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486" w:rsidRDefault="00582670" w:rsidP="00582670">
      <w:pPr>
        <w:spacing w:before="240" w:after="24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87A03">
        <w:rPr>
          <w:rFonts w:ascii="Times New Roman" w:eastAsia="Times New Roman" w:hAnsi="Times New Roman" w:cs="Times New Roman"/>
          <w:sz w:val="24"/>
          <w:szCs w:val="24"/>
          <w:lang w:val="ru-RU"/>
        </w:rPr>
        <w:t>Информация о результатах опросов работодателей и (или) их объединений, иных юридических и (или) физических лиц об удовлетворенности качеством образовательной деятельности в рамках реализации образовательной программы среднего профессионального образования</w:t>
      </w:r>
    </w:p>
    <w:tbl>
      <w:tblPr>
        <w:tblStyle w:val="TableNormal"/>
        <w:tblW w:w="100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2"/>
        <w:gridCol w:w="4678"/>
      </w:tblGrid>
      <w:tr w:rsidR="00C0133F" w:rsidTr="00C0133F">
        <w:trPr>
          <w:trHeight w:val="935"/>
          <w:jc w:val="center"/>
        </w:trPr>
        <w:tc>
          <w:tcPr>
            <w:tcW w:w="5382" w:type="dxa"/>
          </w:tcPr>
          <w:p w:rsidR="00C0133F" w:rsidRDefault="00C0133F" w:rsidP="00D9668E">
            <w:pPr>
              <w:pStyle w:val="TableParagraph"/>
              <w:spacing w:line="266" w:lineRule="auto"/>
              <w:ind w:left="107" w:right="1118"/>
              <w:rPr>
                <w:sz w:val="24"/>
              </w:rPr>
            </w:pPr>
            <w:r>
              <w:rPr>
                <w:spacing w:val="-1"/>
                <w:sz w:val="24"/>
              </w:rPr>
              <w:t>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работодателя</w:t>
            </w:r>
          </w:p>
        </w:tc>
        <w:tc>
          <w:tcPr>
            <w:tcW w:w="4678" w:type="dxa"/>
          </w:tcPr>
          <w:p w:rsidR="00924FCF" w:rsidRDefault="00881D7B" w:rsidP="00924FCF">
            <w:pPr>
              <w:pStyle w:val="TableParagraph"/>
              <w:rPr>
                <w:sz w:val="24"/>
              </w:rPr>
            </w:pPr>
            <w:r w:rsidRPr="00881D7B">
              <w:rPr>
                <w:sz w:val="24"/>
              </w:rPr>
              <w:t xml:space="preserve"> </w:t>
            </w:r>
            <w:r w:rsidR="00924FCF" w:rsidRPr="00924FCF">
              <w:rPr>
                <w:sz w:val="24"/>
              </w:rPr>
              <w:t xml:space="preserve">ООО «Оазис», г. </w:t>
            </w:r>
            <w:proofErr w:type="spellStart"/>
            <w:r w:rsidR="00924FCF" w:rsidRPr="00924FCF">
              <w:rPr>
                <w:sz w:val="24"/>
              </w:rPr>
              <w:t>Гаджиево</w:t>
            </w:r>
            <w:proofErr w:type="spellEnd"/>
            <w:r w:rsidR="00924FCF" w:rsidRPr="00924FCF">
              <w:rPr>
                <w:sz w:val="24"/>
              </w:rPr>
              <w:t xml:space="preserve">, </w:t>
            </w:r>
          </w:p>
          <w:p w:rsidR="00924FCF" w:rsidRDefault="00924FCF" w:rsidP="00924FCF">
            <w:pPr>
              <w:pStyle w:val="TableParagraph"/>
              <w:rPr>
                <w:sz w:val="24"/>
              </w:rPr>
            </w:pPr>
            <w:r w:rsidRPr="00924FCF">
              <w:rPr>
                <w:sz w:val="24"/>
              </w:rPr>
              <w:t>ОО</w:t>
            </w:r>
            <w:r>
              <w:rPr>
                <w:sz w:val="24"/>
              </w:rPr>
              <w:t>О</w:t>
            </w:r>
            <w:bookmarkStart w:id="0" w:name="_GoBack"/>
            <w:bookmarkEnd w:id="0"/>
            <w:r w:rsidRPr="00924FCF">
              <w:rPr>
                <w:sz w:val="24"/>
              </w:rPr>
              <w:t xml:space="preserve"> «Корона», г. Полярный, </w:t>
            </w:r>
          </w:p>
          <w:p w:rsidR="00924FCF" w:rsidRDefault="00924FCF" w:rsidP="00924FCF">
            <w:pPr>
              <w:pStyle w:val="TableParagraph"/>
              <w:rPr>
                <w:sz w:val="24"/>
              </w:rPr>
            </w:pPr>
            <w:r w:rsidRPr="00924FCF">
              <w:rPr>
                <w:sz w:val="24"/>
              </w:rPr>
              <w:t xml:space="preserve">ООО «Парус», г. Полярный, </w:t>
            </w:r>
          </w:p>
          <w:p w:rsidR="00924FCF" w:rsidRDefault="00924FCF" w:rsidP="00924FC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ООО «Норд» г. </w:t>
            </w:r>
            <w:proofErr w:type="spellStart"/>
            <w:r>
              <w:rPr>
                <w:sz w:val="24"/>
              </w:rPr>
              <w:t>Снежногорск</w:t>
            </w:r>
            <w:proofErr w:type="spellEnd"/>
            <w:r>
              <w:rPr>
                <w:sz w:val="24"/>
              </w:rPr>
              <w:t>,</w:t>
            </w:r>
          </w:p>
        </w:tc>
      </w:tr>
      <w:tr w:rsidR="00C0133F" w:rsidTr="00C0133F">
        <w:trPr>
          <w:trHeight w:val="1273"/>
          <w:jc w:val="center"/>
        </w:trPr>
        <w:tc>
          <w:tcPr>
            <w:tcW w:w="5382" w:type="dxa"/>
          </w:tcPr>
          <w:p w:rsidR="00C0133F" w:rsidRDefault="00C0133F" w:rsidP="00D9668E">
            <w:pPr>
              <w:pStyle w:val="TableParagraph"/>
              <w:ind w:left="107" w:right="662"/>
              <w:rPr>
                <w:sz w:val="24"/>
              </w:rPr>
            </w:pPr>
            <w:r>
              <w:rPr>
                <w:sz w:val="24"/>
              </w:rPr>
              <w:t xml:space="preserve">Выпускники </w:t>
            </w:r>
            <w:proofErr w:type="gramStart"/>
            <w:r>
              <w:rPr>
                <w:sz w:val="24"/>
              </w:rPr>
              <w:t>каких</w:t>
            </w:r>
            <w:r w:rsidR="0068730C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(специальностей)</w:t>
            </w:r>
          </w:p>
          <w:p w:rsidR="00C0133F" w:rsidRDefault="00C0133F" w:rsidP="00D9668E">
            <w:pPr>
              <w:pStyle w:val="TableParagraph"/>
              <w:ind w:left="107" w:right="130"/>
              <w:rPr>
                <w:sz w:val="24"/>
              </w:rPr>
            </w:pPr>
            <w:proofErr w:type="gramStart"/>
            <w:r>
              <w:rPr>
                <w:sz w:val="24"/>
              </w:rPr>
              <w:t>трудоустроены</w:t>
            </w:r>
            <w:proofErr w:type="gramEnd"/>
            <w:r>
              <w:rPr>
                <w:sz w:val="24"/>
              </w:rPr>
              <w:t xml:space="preserve"> в Вашей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</w:p>
          <w:p w:rsidR="00C0133F" w:rsidRDefault="00C0133F" w:rsidP="00D9668E">
            <w:pPr>
              <w:pStyle w:val="TableParagraph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предприятии</w:t>
            </w:r>
            <w:proofErr w:type="gramEnd"/>
            <w:r>
              <w:rPr>
                <w:sz w:val="24"/>
              </w:rPr>
              <w:t>):</w:t>
            </w:r>
          </w:p>
        </w:tc>
        <w:tc>
          <w:tcPr>
            <w:tcW w:w="4678" w:type="dxa"/>
          </w:tcPr>
          <w:p w:rsidR="00C0133F" w:rsidRDefault="00881D7B" w:rsidP="001314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43.01.09 Повар, кондитер</w:t>
            </w:r>
          </w:p>
        </w:tc>
      </w:tr>
      <w:tr w:rsidR="00C0133F" w:rsidTr="00C0133F">
        <w:trPr>
          <w:trHeight w:val="1534"/>
          <w:jc w:val="center"/>
        </w:trPr>
        <w:tc>
          <w:tcPr>
            <w:tcW w:w="5382" w:type="dxa"/>
          </w:tcPr>
          <w:p w:rsidR="00C0133F" w:rsidRDefault="00C0133F" w:rsidP="00D9668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Участвуют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</w:p>
          <w:p w:rsidR="00C0133F" w:rsidRDefault="00C0133F" w:rsidP="00D9668E">
            <w:pPr>
              <w:pStyle w:val="TableParagraph"/>
              <w:ind w:left="117" w:right="302"/>
              <w:rPr>
                <w:sz w:val="24"/>
              </w:rPr>
            </w:pPr>
            <w:proofErr w:type="gramStart"/>
            <w:r>
              <w:rPr>
                <w:sz w:val="24"/>
              </w:rPr>
              <w:t>представители</w:t>
            </w:r>
            <w:proofErr w:type="gramEnd"/>
            <w:r>
              <w:rPr>
                <w:sz w:val="24"/>
              </w:rPr>
              <w:t xml:space="preserve"> Вашей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(предприятия)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итоговой аттестации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организации?</w:t>
            </w:r>
          </w:p>
        </w:tc>
        <w:tc>
          <w:tcPr>
            <w:tcW w:w="4678" w:type="dxa"/>
          </w:tcPr>
          <w:p w:rsidR="00C0133F" w:rsidRDefault="0068730C" w:rsidP="00D966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Участвуют</w:t>
            </w:r>
          </w:p>
        </w:tc>
      </w:tr>
      <w:tr w:rsidR="00C0133F" w:rsidTr="00C0133F">
        <w:trPr>
          <w:trHeight w:val="1286"/>
          <w:jc w:val="center"/>
        </w:trPr>
        <w:tc>
          <w:tcPr>
            <w:tcW w:w="5382" w:type="dxa"/>
          </w:tcPr>
          <w:p w:rsidR="00C0133F" w:rsidRDefault="00C0133F" w:rsidP="00D9668E">
            <w:pPr>
              <w:pStyle w:val="TableParagraph"/>
              <w:ind w:left="107" w:right="641"/>
              <w:rPr>
                <w:sz w:val="24"/>
              </w:rPr>
            </w:pPr>
            <w:r>
              <w:rPr>
                <w:sz w:val="24"/>
              </w:rPr>
              <w:t>Участвует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Ваша</w:t>
            </w:r>
            <w:r>
              <w:rPr>
                <w:spacing w:val="-57"/>
                <w:sz w:val="24"/>
              </w:rPr>
              <w:t xml:space="preserve"> </w:t>
            </w:r>
            <w:r w:rsidR="00ED1C3E">
              <w:rPr>
                <w:spacing w:val="-57"/>
                <w:sz w:val="24"/>
              </w:rPr>
              <w:t xml:space="preserve">   </w:t>
            </w: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(предприятие)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организации?</w:t>
            </w:r>
          </w:p>
        </w:tc>
        <w:tc>
          <w:tcPr>
            <w:tcW w:w="4678" w:type="dxa"/>
          </w:tcPr>
          <w:p w:rsidR="00C0133F" w:rsidRDefault="0068730C" w:rsidP="00D966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100 %</w:t>
            </w:r>
          </w:p>
        </w:tc>
      </w:tr>
    </w:tbl>
    <w:p w:rsidR="00131404" w:rsidRDefault="00131404" w:rsidP="00131404">
      <w:pPr>
        <w:pStyle w:val="1"/>
        <w:tabs>
          <w:tab w:val="left" w:pos="1177"/>
        </w:tabs>
        <w:ind w:left="0"/>
        <w:rPr>
          <w:u w:val="thick"/>
        </w:rPr>
      </w:pPr>
    </w:p>
    <w:p w:rsidR="00FD51B6" w:rsidRDefault="00FD51B6">
      <w:pPr>
        <w:spacing w:after="160" w:line="259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ru-RU" w:eastAsia="en-US"/>
        </w:rPr>
      </w:pPr>
    </w:p>
    <w:p w:rsidR="00FD51B6" w:rsidRDefault="00536247" w:rsidP="00C36D84">
      <w:pPr>
        <w:pStyle w:val="1"/>
        <w:tabs>
          <w:tab w:val="left" w:pos="1177"/>
        </w:tabs>
        <w:ind w:left="0"/>
        <w:jc w:val="center"/>
        <w:rPr>
          <w:u w:val="thick"/>
        </w:rPr>
      </w:pPr>
      <w:r>
        <w:rPr>
          <w:u w:val="thick"/>
        </w:rPr>
        <w:t>Результаты</w:t>
      </w:r>
      <w:r>
        <w:rPr>
          <w:spacing w:val="-5"/>
          <w:u w:val="thick"/>
        </w:rPr>
        <w:t xml:space="preserve"> </w:t>
      </w:r>
      <w:r>
        <w:rPr>
          <w:u w:val="thick"/>
        </w:rPr>
        <w:t>оценки</w:t>
      </w:r>
      <w:r>
        <w:rPr>
          <w:spacing w:val="-5"/>
          <w:u w:val="thick"/>
        </w:rPr>
        <w:t xml:space="preserve"> </w:t>
      </w:r>
      <w:r>
        <w:rPr>
          <w:u w:val="thick"/>
        </w:rPr>
        <w:t>удовлетворённости</w:t>
      </w:r>
      <w:r>
        <w:rPr>
          <w:spacing w:val="-4"/>
          <w:u w:val="thick"/>
        </w:rPr>
        <w:t xml:space="preserve"> </w:t>
      </w:r>
      <w:r>
        <w:rPr>
          <w:u w:val="thick"/>
        </w:rPr>
        <w:t>работодателей</w:t>
      </w:r>
    </w:p>
    <w:p w:rsidR="00E03520" w:rsidRDefault="00881D7B" w:rsidP="00881D7B">
      <w:pPr>
        <w:spacing w:before="240" w:after="24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noProof/>
          <w:lang w:val="ru-RU"/>
        </w:rPr>
        <w:drawing>
          <wp:inline distT="0" distB="0" distL="0" distR="0" wp14:anchorId="3876535D" wp14:editId="3212D82C">
            <wp:extent cx="4320000" cy="2880000"/>
            <wp:effectExtent l="0" t="0" r="4445" b="1587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881D7B" w:rsidRDefault="00881D7B" w:rsidP="00881D7B">
      <w:pPr>
        <w:spacing w:before="240" w:after="24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noProof/>
          <w:lang w:val="ru-RU"/>
        </w:rPr>
        <w:lastRenderedPageBreak/>
        <w:drawing>
          <wp:inline distT="0" distB="0" distL="0" distR="0" wp14:anchorId="233FACCD" wp14:editId="62AE5DE7">
            <wp:extent cx="4320000" cy="2880000"/>
            <wp:effectExtent l="0" t="0" r="4445" b="1587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881D7B" w:rsidRDefault="00881D7B" w:rsidP="00881D7B">
      <w:pPr>
        <w:spacing w:before="240" w:after="24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noProof/>
          <w:lang w:val="ru-RU"/>
        </w:rPr>
        <w:drawing>
          <wp:inline distT="0" distB="0" distL="0" distR="0" wp14:anchorId="08A68050" wp14:editId="3D91DF21">
            <wp:extent cx="4320000" cy="2880000"/>
            <wp:effectExtent l="0" t="0" r="4445" b="1587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881D7B" w:rsidRDefault="00881D7B" w:rsidP="00881D7B">
      <w:pPr>
        <w:spacing w:before="240" w:after="24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noProof/>
          <w:lang w:val="ru-RU"/>
        </w:rPr>
        <w:drawing>
          <wp:inline distT="0" distB="0" distL="0" distR="0" wp14:anchorId="44AC8EBB" wp14:editId="22168CF2">
            <wp:extent cx="4320000" cy="2880000"/>
            <wp:effectExtent l="0" t="0" r="4445" b="1587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881D7B" w:rsidRDefault="00881D7B" w:rsidP="00881D7B">
      <w:pPr>
        <w:spacing w:before="240" w:after="24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noProof/>
          <w:lang w:val="ru-RU"/>
        </w:rPr>
        <w:lastRenderedPageBreak/>
        <w:drawing>
          <wp:inline distT="0" distB="0" distL="0" distR="0" wp14:anchorId="7F664E6A" wp14:editId="15DE177C">
            <wp:extent cx="4320000" cy="2880000"/>
            <wp:effectExtent l="0" t="0" r="4445" b="1587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881D7B" w:rsidRDefault="00881D7B" w:rsidP="00881D7B">
      <w:pPr>
        <w:spacing w:before="240" w:after="24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noProof/>
          <w:lang w:val="ru-RU"/>
        </w:rPr>
        <w:drawing>
          <wp:inline distT="0" distB="0" distL="0" distR="0" wp14:anchorId="64A6A734" wp14:editId="534D5F93">
            <wp:extent cx="4320000" cy="2880000"/>
            <wp:effectExtent l="0" t="0" r="4445" b="1587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881D7B" w:rsidRPr="00FD51B6" w:rsidRDefault="00881D7B" w:rsidP="00881D7B">
      <w:pPr>
        <w:spacing w:before="240" w:after="24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sectPr w:rsidR="00881D7B" w:rsidRPr="00FD51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A125D7"/>
    <w:multiLevelType w:val="hybridMultilevel"/>
    <w:tmpl w:val="E3A61898"/>
    <w:lvl w:ilvl="0" w:tplc="BE901918">
      <w:start w:val="1"/>
      <w:numFmt w:val="decimal"/>
      <w:lvlText w:val="%1."/>
      <w:lvlJc w:val="left"/>
      <w:pPr>
        <w:ind w:left="453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u w:val="thick" w:color="000000"/>
        <w:lang w:val="ru-RU" w:eastAsia="en-US" w:bidi="ar-SA"/>
      </w:rPr>
    </w:lvl>
    <w:lvl w:ilvl="1" w:tplc="ED706B2E">
      <w:start w:val="1"/>
      <w:numFmt w:val="decimal"/>
      <w:lvlText w:val="%2."/>
      <w:lvlJc w:val="left"/>
      <w:pPr>
        <w:ind w:left="922" w:hanging="75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362A3AAE">
      <w:numFmt w:val="bullet"/>
      <w:lvlText w:val="•"/>
      <w:lvlJc w:val="left"/>
      <w:pPr>
        <w:ind w:left="2056" w:hanging="759"/>
      </w:pPr>
      <w:rPr>
        <w:rFonts w:hint="default"/>
        <w:lang w:val="ru-RU" w:eastAsia="en-US" w:bidi="ar-SA"/>
      </w:rPr>
    </w:lvl>
    <w:lvl w:ilvl="3" w:tplc="B62C303A">
      <w:numFmt w:val="bullet"/>
      <w:lvlText w:val="•"/>
      <w:lvlJc w:val="left"/>
      <w:pPr>
        <w:ind w:left="3192" w:hanging="759"/>
      </w:pPr>
      <w:rPr>
        <w:rFonts w:hint="default"/>
        <w:lang w:val="ru-RU" w:eastAsia="en-US" w:bidi="ar-SA"/>
      </w:rPr>
    </w:lvl>
    <w:lvl w:ilvl="4" w:tplc="A438AAFC">
      <w:numFmt w:val="bullet"/>
      <w:lvlText w:val="•"/>
      <w:lvlJc w:val="left"/>
      <w:pPr>
        <w:ind w:left="4328" w:hanging="759"/>
      </w:pPr>
      <w:rPr>
        <w:rFonts w:hint="default"/>
        <w:lang w:val="ru-RU" w:eastAsia="en-US" w:bidi="ar-SA"/>
      </w:rPr>
    </w:lvl>
    <w:lvl w:ilvl="5" w:tplc="0BDAFA8C">
      <w:numFmt w:val="bullet"/>
      <w:lvlText w:val="•"/>
      <w:lvlJc w:val="left"/>
      <w:pPr>
        <w:ind w:left="5465" w:hanging="759"/>
      </w:pPr>
      <w:rPr>
        <w:rFonts w:hint="default"/>
        <w:lang w:val="ru-RU" w:eastAsia="en-US" w:bidi="ar-SA"/>
      </w:rPr>
    </w:lvl>
    <w:lvl w:ilvl="6" w:tplc="85B60318">
      <w:numFmt w:val="bullet"/>
      <w:lvlText w:val="•"/>
      <w:lvlJc w:val="left"/>
      <w:pPr>
        <w:ind w:left="6601" w:hanging="759"/>
      </w:pPr>
      <w:rPr>
        <w:rFonts w:hint="default"/>
        <w:lang w:val="ru-RU" w:eastAsia="en-US" w:bidi="ar-SA"/>
      </w:rPr>
    </w:lvl>
    <w:lvl w:ilvl="7" w:tplc="17301236">
      <w:numFmt w:val="bullet"/>
      <w:lvlText w:val="•"/>
      <w:lvlJc w:val="left"/>
      <w:pPr>
        <w:ind w:left="7737" w:hanging="759"/>
      </w:pPr>
      <w:rPr>
        <w:rFonts w:hint="default"/>
        <w:lang w:val="ru-RU" w:eastAsia="en-US" w:bidi="ar-SA"/>
      </w:rPr>
    </w:lvl>
    <w:lvl w:ilvl="8" w:tplc="1B525D38">
      <w:numFmt w:val="bullet"/>
      <w:lvlText w:val="•"/>
      <w:lvlJc w:val="left"/>
      <w:pPr>
        <w:ind w:left="8873" w:hanging="759"/>
      </w:pPr>
      <w:rPr>
        <w:rFonts w:hint="default"/>
        <w:lang w:val="ru-RU" w:eastAsia="en-US" w:bidi="ar-SA"/>
      </w:rPr>
    </w:lvl>
  </w:abstractNum>
  <w:abstractNum w:abstractNumId="1">
    <w:nsid w:val="56B64780"/>
    <w:multiLevelType w:val="hybridMultilevel"/>
    <w:tmpl w:val="293E96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FC1"/>
    <w:rsid w:val="00014F6C"/>
    <w:rsid w:val="001071D8"/>
    <w:rsid w:val="001234BC"/>
    <w:rsid w:val="00131404"/>
    <w:rsid w:val="0025517C"/>
    <w:rsid w:val="0026285A"/>
    <w:rsid w:val="002C5FC1"/>
    <w:rsid w:val="004D0594"/>
    <w:rsid w:val="00536247"/>
    <w:rsid w:val="00582670"/>
    <w:rsid w:val="00586486"/>
    <w:rsid w:val="006442E8"/>
    <w:rsid w:val="0068730C"/>
    <w:rsid w:val="00692EA1"/>
    <w:rsid w:val="006C58BF"/>
    <w:rsid w:val="00700927"/>
    <w:rsid w:val="00881D7B"/>
    <w:rsid w:val="008858D9"/>
    <w:rsid w:val="00911252"/>
    <w:rsid w:val="00924FCF"/>
    <w:rsid w:val="009E0345"/>
    <w:rsid w:val="00B13A14"/>
    <w:rsid w:val="00C0133F"/>
    <w:rsid w:val="00C36D84"/>
    <w:rsid w:val="00E03520"/>
    <w:rsid w:val="00ED1C3E"/>
    <w:rsid w:val="00FD5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073D54-CE9E-48E6-80E2-D03094DA9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2670"/>
    <w:pPr>
      <w:spacing w:after="0" w:line="276" w:lineRule="auto"/>
    </w:pPr>
    <w:rPr>
      <w:rFonts w:ascii="Arial" w:eastAsia="Arial" w:hAnsi="Arial" w:cs="Arial"/>
      <w:lang w:val="ru" w:eastAsia="ru-RU"/>
    </w:rPr>
  </w:style>
  <w:style w:type="paragraph" w:styleId="1">
    <w:name w:val="heading 1"/>
    <w:basedOn w:val="a"/>
    <w:link w:val="10"/>
    <w:uiPriority w:val="1"/>
    <w:qFormat/>
    <w:rsid w:val="00536247"/>
    <w:pPr>
      <w:widowControl w:val="0"/>
      <w:autoSpaceDE w:val="0"/>
      <w:autoSpaceDN w:val="0"/>
      <w:spacing w:line="240" w:lineRule="auto"/>
      <w:ind w:left="213"/>
      <w:outlineLvl w:val="0"/>
    </w:pPr>
    <w:rPr>
      <w:rFonts w:ascii="Times New Roman" w:eastAsia="Times New Roman" w:hAnsi="Times New Roman" w:cs="Times New Roman"/>
      <w:b/>
      <w:bCs/>
      <w:sz w:val="24"/>
      <w:szCs w:val="24"/>
      <w:u w:val="single" w:color="000000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8267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58267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582670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C0133F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lang w:val="ru-RU" w:eastAsia="en-US"/>
    </w:rPr>
  </w:style>
  <w:style w:type="character" w:customStyle="1" w:styleId="10">
    <w:name w:val="Заголовок 1 Знак"/>
    <w:basedOn w:val="a0"/>
    <w:link w:val="1"/>
    <w:uiPriority w:val="1"/>
    <w:rsid w:val="00536247"/>
    <w:rPr>
      <w:rFonts w:ascii="Times New Roman" w:eastAsia="Times New Roman" w:hAnsi="Times New Roman" w:cs="Times New Roman"/>
      <w:b/>
      <w:bCs/>
      <w:sz w:val="24"/>
      <w:szCs w:val="24"/>
      <w:u w:val="single" w:color="000000"/>
    </w:rPr>
  </w:style>
  <w:style w:type="paragraph" w:styleId="a4">
    <w:name w:val="Body Text"/>
    <w:basedOn w:val="a"/>
    <w:link w:val="a5"/>
    <w:uiPriority w:val="1"/>
    <w:qFormat/>
    <w:rsid w:val="00536247"/>
    <w:pPr>
      <w:widowControl w:val="0"/>
      <w:autoSpaceDE w:val="0"/>
      <w:autoSpaceDN w:val="0"/>
      <w:spacing w:before="41" w:line="240" w:lineRule="auto"/>
    </w:pPr>
    <w:rPr>
      <w:rFonts w:ascii="Times New Roman" w:eastAsia="Times New Roman" w:hAnsi="Times New Roman" w:cs="Times New Roman"/>
      <w:sz w:val="24"/>
      <w:szCs w:val="24"/>
      <w:lang w:val="ru-RU" w:eastAsia="en-US"/>
    </w:rPr>
  </w:style>
  <w:style w:type="character" w:customStyle="1" w:styleId="a5">
    <w:name w:val="Основной текст Знак"/>
    <w:basedOn w:val="a0"/>
    <w:link w:val="a4"/>
    <w:uiPriority w:val="1"/>
    <w:rsid w:val="0053624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webSettings" Target="webSettings.xml"/><Relationship Id="rId10" Type="http://schemas.openxmlformats.org/officeDocument/2006/relationships/chart" Target="charts/chart5.xml"/><Relationship Id="rId4" Type="http://schemas.openxmlformats.org/officeDocument/2006/relationships/settings" Target="setting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4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5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6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работодатели!$A$3</c:f>
              <c:strCache>
                <c:ptCount val="1"/>
                <c:pt idx="0">
                  <c:v>1. Насколько вы удовлетворены сформированными компетенциями при освоении образовательной программы выпускником?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3.3333333333333333E-2"/>
                  <c:y val="-2.777777777777777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2.2222222222222223E-2"/>
                  <c:y val="-5.55555555555555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работодатели!$B$2:$E$2</c:f>
              <c:strCache>
                <c:ptCount val="4"/>
                <c:pt idx="0">
                  <c:v>Полностью
удовлетворен
</c:v>
                </c:pt>
                <c:pt idx="1">
                  <c:v>Частично
удовлетворен
</c:v>
                </c:pt>
                <c:pt idx="2">
                  <c:v>Скорее не
удовлетворен
</c:v>
                </c:pt>
                <c:pt idx="3">
                  <c:v>Абсолютно не
удовлетворен
</c:v>
                </c:pt>
              </c:strCache>
            </c:strRef>
          </c:cat>
          <c:val>
            <c:numRef>
              <c:f>работодатели!$B$3:$E$3</c:f>
              <c:numCache>
                <c:formatCode>0%</c:formatCode>
                <c:ptCount val="4"/>
                <c:pt idx="0">
                  <c:v>0.87</c:v>
                </c:pt>
                <c:pt idx="1">
                  <c:v>0.13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206718736"/>
        <c:axId val="206723224"/>
        <c:axId val="0"/>
      </c:bar3DChart>
      <c:catAx>
        <c:axId val="2067187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6723224"/>
        <c:crosses val="autoZero"/>
        <c:auto val="1"/>
        <c:lblAlgn val="ctr"/>
        <c:lblOffset val="100"/>
        <c:noMultiLvlLbl val="0"/>
      </c:catAx>
      <c:valAx>
        <c:axId val="2067232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671873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ysClr val="windowText" lastClr="000000"/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работодатели!$A$5</c:f>
              <c:strCache>
                <c:ptCount val="1"/>
                <c:pt idx="0">
                  <c:v>2. Насколько Вы удовлетворены уровнем теоретической подготовки выпускников?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3.0555555555555555E-2"/>
                  <c:y val="-2.777777777777782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4.1666666666666616E-2"/>
                  <c:y val="-2.777777777777786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работодатели!$B$4:$E$4</c:f>
              <c:strCache>
                <c:ptCount val="4"/>
                <c:pt idx="0">
                  <c:v>Полностью
удовлетворен
</c:v>
                </c:pt>
                <c:pt idx="1">
                  <c:v>Частично
удовлетворен
</c:v>
                </c:pt>
                <c:pt idx="2">
                  <c:v>Скорее не
удовлетворен
</c:v>
                </c:pt>
                <c:pt idx="3">
                  <c:v>Абсолютно не
удовлетворен
</c:v>
                </c:pt>
              </c:strCache>
            </c:strRef>
          </c:cat>
          <c:val>
            <c:numRef>
              <c:f>работодатели!$B$5:$E$5</c:f>
              <c:numCache>
                <c:formatCode>0%</c:formatCode>
                <c:ptCount val="4"/>
                <c:pt idx="0">
                  <c:v>0.93</c:v>
                </c:pt>
                <c:pt idx="1">
                  <c:v>0.06</c:v>
                </c:pt>
                <c:pt idx="2">
                  <c:v>0.01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206919600"/>
        <c:axId val="206919984"/>
        <c:axId val="0"/>
      </c:bar3DChart>
      <c:catAx>
        <c:axId val="2069196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6919984"/>
        <c:crosses val="autoZero"/>
        <c:auto val="1"/>
        <c:lblAlgn val="ctr"/>
        <c:lblOffset val="100"/>
        <c:noMultiLvlLbl val="0"/>
      </c:catAx>
      <c:valAx>
        <c:axId val="2069199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69196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ysClr val="windowText" lastClr="000000"/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работодатели!$A$7</c:f>
              <c:strCache>
                <c:ptCount val="1"/>
                <c:pt idx="0">
                  <c:v>3. Насколько Вы удовлетворены уровнем практической подготовки выпускников?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3.0555555555555555E-2"/>
                  <c:y val="-3.240740740740740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3.3333333333333333E-2"/>
                  <c:y val="-4.166666666666675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работодатели!$B$6:$E$6</c:f>
              <c:strCache>
                <c:ptCount val="4"/>
                <c:pt idx="0">
                  <c:v>Полностью
удовлетворен
</c:v>
                </c:pt>
                <c:pt idx="1">
                  <c:v>Частично
удовлетворен
</c:v>
                </c:pt>
                <c:pt idx="2">
                  <c:v>Скорее не
удовлетворен
</c:v>
                </c:pt>
                <c:pt idx="3">
                  <c:v>Абсолютно не
удовлетворен
</c:v>
                </c:pt>
              </c:strCache>
            </c:strRef>
          </c:cat>
          <c:val>
            <c:numRef>
              <c:f>работодатели!$B$7:$E$7</c:f>
              <c:numCache>
                <c:formatCode>0%</c:formatCode>
                <c:ptCount val="4"/>
                <c:pt idx="0">
                  <c:v>0.83</c:v>
                </c:pt>
                <c:pt idx="1">
                  <c:v>0.15</c:v>
                </c:pt>
                <c:pt idx="2">
                  <c:v>0.02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207479488"/>
        <c:axId val="207483976"/>
        <c:axId val="0"/>
      </c:bar3DChart>
      <c:catAx>
        <c:axId val="2074794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7483976"/>
        <c:crosses val="autoZero"/>
        <c:auto val="1"/>
        <c:lblAlgn val="ctr"/>
        <c:lblOffset val="100"/>
        <c:noMultiLvlLbl val="0"/>
      </c:catAx>
      <c:valAx>
        <c:axId val="2074839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747948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ysClr val="windowText" lastClr="000000"/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работодатели!$A$9</c:f>
              <c:strCache>
                <c:ptCount val="1"/>
                <c:pt idx="0">
                  <c:v>4. Насколько Вы удовлетворены коммуникативными качествами выпускников?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2.5000000000000001E-2"/>
                  <c:y val="-4.166666666666666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2.7777777777777828E-2"/>
                  <c:y val="-2.777777777777786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2.5000000000000001E-2"/>
                  <c:y val="-5.092592592592592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2.5000000000000001E-2"/>
                  <c:y val="-3.240740740740748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работодатели!$B$8:$E$8</c:f>
              <c:strCache>
                <c:ptCount val="4"/>
                <c:pt idx="0">
                  <c:v>Полностью
удовлетворен
</c:v>
                </c:pt>
                <c:pt idx="1">
                  <c:v>Частично
удовлетворен
</c:v>
                </c:pt>
                <c:pt idx="2">
                  <c:v>Скорее не
удовлетворен
</c:v>
                </c:pt>
                <c:pt idx="3">
                  <c:v>Абсолютно не
удовлетворен
</c:v>
                </c:pt>
              </c:strCache>
            </c:strRef>
          </c:cat>
          <c:val>
            <c:numRef>
              <c:f>работодатели!$B$9:$E$9</c:f>
              <c:numCache>
                <c:formatCode>0%</c:formatCode>
                <c:ptCount val="4"/>
                <c:pt idx="0">
                  <c:v>0.81</c:v>
                </c:pt>
                <c:pt idx="1">
                  <c:v>0.18</c:v>
                </c:pt>
                <c:pt idx="2">
                  <c:v>0.01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205831680"/>
        <c:axId val="205834032"/>
        <c:axId val="0"/>
      </c:bar3DChart>
      <c:catAx>
        <c:axId val="2058316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5834032"/>
        <c:crosses val="autoZero"/>
        <c:auto val="1"/>
        <c:lblAlgn val="ctr"/>
        <c:lblOffset val="100"/>
        <c:noMultiLvlLbl val="0"/>
      </c:catAx>
      <c:valAx>
        <c:axId val="2058340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583168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ysClr val="windowText" lastClr="000000"/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работодатели!$A$11</c:f>
              <c:strCache>
                <c:ptCount val="1"/>
                <c:pt idx="0">
                  <c:v>5. Насколько Вы удовлетворены способностями выпускников к
командной работе и их лидерскими качествами?
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3.0555555555555555E-2"/>
                  <c:y val="-2.314814814814814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2.2222222222222119E-2"/>
                  <c:y val="-5.55555555555555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2.7777777777777776E-2"/>
                  <c:y val="-6.018518518518518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работодатели!$B$10:$E$10</c:f>
              <c:strCache>
                <c:ptCount val="4"/>
                <c:pt idx="0">
                  <c:v>Полностью
удовлетворен
</c:v>
                </c:pt>
                <c:pt idx="1">
                  <c:v>Частично
удовлетворен
</c:v>
                </c:pt>
                <c:pt idx="2">
                  <c:v>Скорее не
удовлетворен
</c:v>
                </c:pt>
                <c:pt idx="3">
                  <c:v>Абсолютно не
удовлетворен
</c:v>
                </c:pt>
              </c:strCache>
            </c:strRef>
          </c:cat>
          <c:val>
            <c:numRef>
              <c:f>работодатели!$B$11:$E$11</c:f>
              <c:numCache>
                <c:formatCode>0%</c:formatCode>
                <c:ptCount val="4"/>
                <c:pt idx="0">
                  <c:v>0.8</c:v>
                </c:pt>
                <c:pt idx="1">
                  <c:v>0.14000000000000001</c:v>
                </c:pt>
                <c:pt idx="2">
                  <c:v>0.06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205832856"/>
        <c:axId val="205831288"/>
        <c:axId val="0"/>
      </c:bar3DChart>
      <c:catAx>
        <c:axId val="2058328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5831288"/>
        <c:crosses val="autoZero"/>
        <c:auto val="1"/>
        <c:lblAlgn val="ctr"/>
        <c:lblOffset val="100"/>
        <c:noMultiLvlLbl val="0"/>
      </c:catAx>
      <c:valAx>
        <c:axId val="2058312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583285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ysClr val="windowText" lastClr="000000"/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работодатели!$A$13</c:f>
              <c:strCache>
                <c:ptCount val="1"/>
                <c:pt idx="0">
                  <c:v>6. Насколько Вы удовлетворены способностью выпускников к самоорганизации и саморазвитию?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4.1666666666666664E-2"/>
                  <c:y val="-1.851851851851856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1.6666666666666614E-2"/>
                  <c:y val="-5.092592592592592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2.7777777777777776E-2"/>
                  <c:y val="-2.777777777777786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работодатели!$B$12:$E$12</c:f>
              <c:strCache>
                <c:ptCount val="4"/>
                <c:pt idx="0">
                  <c:v>Полностью
удовлетворен
</c:v>
                </c:pt>
                <c:pt idx="1">
                  <c:v>Частично
удовлетворен
</c:v>
                </c:pt>
                <c:pt idx="2">
                  <c:v>Скорее не
удовлетворен
</c:v>
                </c:pt>
                <c:pt idx="3">
                  <c:v>Абсолютно не
удовлетворен
</c:v>
                </c:pt>
              </c:strCache>
            </c:strRef>
          </c:cat>
          <c:val>
            <c:numRef>
              <c:f>работодатели!$B$13:$E$13</c:f>
              <c:numCache>
                <c:formatCode>0%</c:formatCode>
                <c:ptCount val="4"/>
                <c:pt idx="0">
                  <c:v>0.78</c:v>
                </c:pt>
                <c:pt idx="1">
                  <c:v>0.19</c:v>
                </c:pt>
                <c:pt idx="2">
                  <c:v>0.03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208535656"/>
        <c:axId val="208535264"/>
        <c:axId val="0"/>
      </c:bar3DChart>
      <c:catAx>
        <c:axId val="2085356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8535264"/>
        <c:crosses val="autoZero"/>
        <c:auto val="1"/>
        <c:lblAlgn val="ctr"/>
        <c:lblOffset val="100"/>
        <c:noMultiLvlLbl val="0"/>
      </c:catAx>
      <c:valAx>
        <c:axId val="2085352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853565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ysClr val="windowText" lastClr="000000"/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2FD4B2-98E0-4A16-A6EB-64435392C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11</cp:revision>
  <dcterms:created xsi:type="dcterms:W3CDTF">2023-10-02T13:42:00Z</dcterms:created>
  <dcterms:modified xsi:type="dcterms:W3CDTF">2023-10-08T17:59:00Z</dcterms:modified>
</cp:coreProperties>
</file>