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4" w:rsidRDefault="007C1984" w:rsidP="007C1984">
      <w:pPr>
        <w:ind w:right="26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УТВЕРЖДЕНО </w:t>
      </w:r>
    </w:p>
    <w:p w:rsidR="007C1984" w:rsidRDefault="007C1984" w:rsidP="007C198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приказом Министерства образования</w:t>
      </w:r>
    </w:p>
    <w:p w:rsidR="007C1984" w:rsidRDefault="007C1984" w:rsidP="007C198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 науки Мурманской области</w:t>
      </w:r>
    </w:p>
    <w:p w:rsidR="007C1984" w:rsidRDefault="007C1984" w:rsidP="007C198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D2C5D">
        <w:rPr>
          <w:sz w:val="28"/>
          <w:szCs w:val="28"/>
        </w:rPr>
        <w:t xml:space="preserve">                 от _</w:t>
      </w:r>
      <w:r w:rsidR="001D2C5D" w:rsidRPr="001D2C5D">
        <w:rPr>
          <w:sz w:val="28"/>
          <w:szCs w:val="28"/>
          <w:u w:val="single"/>
        </w:rPr>
        <w:t>04.03.2025</w:t>
      </w:r>
      <w:r w:rsidR="001D2C5D">
        <w:rPr>
          <w:sz w:val="28"/>
          <w:szCs w:val="28"/>
        </w:rPr>
        <w:t xml:space="preserve"> </w:t>
      </w:r>
      <w:r>
        <w:rPr>
          <w:sz w:val="28"/>
          <w:szCs w:val="28"/>
        </w:rPr>
        <w:t>№_</w:t>
      </w:r>
      <w:bookmarkStart w:id="0" w:name="_GoBack"/>
      <w:r w:rsidR="001D2C5D" w:rsidRPr="001D2C5D">
        <w:rPr>
          <w:sz w:val="28"/>
          <w:szCs w:val="28"/>
          <w:u w:val="single"/>
        </w:rPr>
        <w:t>370</w:t>
      </w:r>
      <w:bookmarkEnd w:id="0"/>
      <w:r>
        <w:rPr>
          <w:sz w:val="28"/>
          <w:szCs w:val="28"/>
        </w:rPr>
        <w:t>_______</w:t>
      </w:r>
    </w:p>
    <w:p w:rsidR="007C1984" w:rsidRDefault="007C1984" w:rsidP="007C1984">
      <w:pPr>
        <w:tabs>
          <w:tab w:val="left" w:pos="4962"/>
        </w:tabs>
        <w:jc w:val="right"/>
        <w:rPr>
          <w:sz w:val="28"/>
          <w:szCs w:val="28"/>
        </w:rPr>
      </w:pPr>
    </w:p>
    <w:p w:rsidR="007C1984" w:rsidRDefault="007C1984" w:rsidP="007C1984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12EE1" w:rsidRPr="007C1984" w:rsidRDefault="007C1984" w:rsidP="007C1984">
      <w:pPr>
        <w:jc w:val="center"/>
        <w:rPr>
          <w:b/>
          <w:sz w:val="28"/>
          <w:szCs w:val="28"/>
        </w:rPr>
      </w:pPr>
      <w:r w:rsidRPr="007C1984">
        <w:rPr>
          <w:b/>
          <w:sz w:val="28"/>
          <w:szCs w:val="28"/>
        </w:rPr>
        <w:t>ПОЛОЖЕНИЕ</w:t>
      </w:r>
    </w:p>
    <w:p w:rsidR="007C1984" w:rsidRDefault="000602A5" w:rsidP="007C1984">
      <w:pPr>
        <w:jc w:val="center"/>
        <w:rPr>
          <w:b/>
          <w:sz w:val="28"/>
          <w:szCs w:val="28"/>
        </w:rPr>
      </w:pPr>
      <w:r w:rsidRPr="007C1984">
        <w:rPr>
          <w:b/>
          <w:sz w:val="28"/>
          <w:szCs w:val="28"/>
        </w:rPr>
        <w:t xml:space="preserve">o </w:t>
      </w:r>
      <w:r w:rsidR="007C1984" w:rsidRPr="007C1984">
        <w:rPr>
          <w:b/>
          <w:sz w:val="28"/>
          <w:szCs w:val="28"/>
        </w:rPr>
        <w:t xml:space="preserve">региональной научно-практической конференции </w:t>
      </w:r>
    </w:p>
    <w:p w:rsidR="00D12EE1" w:rsidRPr="007C1984" w:rsidRDefault="007C1984" w:rsidP="007C1984">
      <w:pPr>
        <w:jc w:val="center"/>
        <w:rPr>
          <w:b/>
          <w:sz w:val="28"/>
          <w:szCs w:val="28"/>
        </w:rPr>
      </w:pPr>
      <w:r w:rsidRPr="007C1984">
        <w:rPr>
          <w:b/>
          <w:sz w:val="28"/>
          <w:szCs w:val="28"/>
        </w:rPr>
        <w:t>«Молодежь и современный город»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D12EE1" w:rsidRPr="007C1984" w:rsidRDefault="000602A5" w:rsidP="007C1984">
      <w:pPr>
        <w:pStyle w:val="a5"/>
        <w:numPr>
          <w:ilvl w:val="0"/>
          <w:numId w:val="12"/>
        </w:numPr>
        <w:jc w:val="center"/>
        <w:rPr>
          <w:sz w:val="28"/>
          <w:szCs w:val="28"/>
        </w:rPr>
      </w:pPr>
      <w:r w:rsidRPr="007C1984">
        <w:rPr>
          <w:b/>
          <w:sz w:val="28"/>
          <w:szCs w:val="28"/>
        </w:rPr>
        <w:t>Общие положения</w:t>
      </w:r>
    </w:p>
    <w:p w:rsidR="00D12EE1" w:rsidRDefault="000602A5" w:rsidP="007C1984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7C1984">
        <w:rPr>
          <w:sz w:val="28"/>
          <w:szCs w:val="28"/>
        </w:rPr>
        <w:t xml:space="preserve">Настоящее Положение определяет общий порядок организации и проведения региональной научно-практической </w:t>
      </w:r>
      <w:r w:rsidR="007C1984">
        <w:rPr>
          <w:sz w:val="28"/>
          <w:szCs w:val="28"/>
        </w:rPr>
        <w:t>конференции «Молодежь и современный город», посвященной Международному дню солидарности молодежи (далее - Положение), определяет общий порядок организации и проведения региональной научно-практической конференции «Молодежь и современный город» (далее - Конференция).</w:t>
      </w:r>
    </w:p>
    <w:p w:rsidR="007C1984" w:rsidRDefault="007C1984" w:rsidP="007C1984">
      <w:pPr>
        <w:jc w:val="both"/>
        <w:rPr>
          <w:sz w:val="28"/>
          <w:szCs w:val="28"/>
        </w:rPr>
      </w:pPr>
    </w:p>
    <w:p w:rsidR="007C1984" w:rsidRDefault="007C1984" w:rsidP="007C1984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C1984">
        <w:rPr>
          <w:b/>
          <w:sz w:val="28"/>
          <w:szCs w:val="28"/>
        </w:rPr>
        <w:t>Цели и задачи конкурса</w:t>
      </w:r>
    </w:p>
    <w:p w:rsidR="001F65DD" w:rsidRDefault="003823B0" w:rsidP="001F65DD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проводится с целью</w:t>
      </w:r>
      <w:r w:rsidRPr="003823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Pr="003823B0">
        <w:rPr>
          <w:sz w:val="28"/>
          <w:szCs w:val="28"/>
        </w:rPr>
        <w:t xml:space="preserve"> патриотизма, гражданственности, устойчивой социальной самоактуализации личности </w:t>
      </w:r>
      <w:r>
        <w:rPr>
          <w:sz w:val="28"/>
          <w:szCs w:val="28"/>
        </w:rPr>
        <w:t>обучающихся</w:t>
      </w:r>
      <w:r w:rsidRPr="003823B0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выявления</w:t>
      </w:r>
      <w:r w:rsidRPr="003823B0">
        <w:rPr>
          <w:sz w:val="28"/>
          <w:szCs w:val="28"/>
        </w:rPr>
        <w:t xml:space="preserve"> и </w:t>
      </w:r>
      <w:r>
        <w:rPr>
          <w:sz w:val="28"/>
          <w:szCs w:val="28"/>
        </w:rPr>
        <w:t>поддержки</w:t>
      </w:r>
      <w:r w:rsidRPr="003823B0">
        <w:rPr>
          <w:sz w:val="28"/>
          <w:szCs w:val="28"/>
        </w:rPr>
        <w:t xml:space="preserve"> </w:t>
      </w:r>
      <w:r>
        <w:rPr>
          <w:sz w:val="28"/>
          <w:szCs w:val="28"/>
        </w:rPr>
        <w:t>одаренной и талантливой молодежи</w:t>
      </w:r>
      <w:r w:rsidRPr="003823B0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совершенствования</w:t>
      </w:r>
      <w:r w:rsidRPr="003823B0">
        <w:rPr>
          <w:sz w:val="28"/>
          <w:szCs w:val="28"/>
        </w:rPr>
        <w:t xml:space="preserve"> педагогического мастерства и творчества педагогических работников в условиях трансформации современного города.</w:t>
      </w:r>
    </w:p>
    <w:p w:rsidR="001F65DD" w:rsidRPr="001F65DD" w:rsidRDefault="001F65DD" w:rsidP="001F65DD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Основными задачами Конференции являются</w:t>
      </w:r>
      <w:r w:rsidRPr="001F65DD">
        <w:rPr>
          <w:spacing w:val="-1"/>
          <w:sz w:val="28"/>
          <w:szCs w:val="28"/>
        </w:rPr>
        <w:t>:</w:t>
      </w:r>
    </w:p>
    <w:p w:rsidR="001F65DD" w:rsidRDefault="001F65DD" w:rsidP="001F65D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"/>
          <w:sz w:val="28"/>
          <w:szCs w:val="28"/>
        </w:rPr>
      </w:pPr>
      <w:r w:rsidRPr="003823B0">
        <w:rPr>
          <w:sz w:val="28"/>
          <w:szCs w:val="28"/>
        </w:rPr>
        <w:t>закрепление навыков проектной, учебной и научно-исследовательской деятельности</w:t>
      </w:r>
      <w:r>
        <w:rPr>
          <w:sz w:val="28"/>
          <w:szCs w:val="28"/>
        </w:rPr>
        <w:t xml:space="preserve"> молодежи</w:t>
      </w:r>
      <w:r>
        <w:rPr>
          <w:spacing w:val="-1"/>
          <w:sz w:val="28"/>
          <w:szCs w:val="28"/>
        </w:rPr>
        <w:t>;</w:t>
      </w:r>
    </w:p>
    <w:p w:rsidR="001F65DD" w:rsidRDefault="001F65DD" w:rsidP="001F65D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823B0">
        <w:rPr>
          <w:sz w:val="28"/>
          <w:szCs w:val="28"/>
        </w:rPr>
        <w:t xml:space="preserve">пропаганда достижений </w:t>
      </w:r>
      <w:r>
        <w:rPr>
          <w:sz w:val="28"/>
          <w:szCs w:val="28"/>
        </w:rPr>
        <w:t>молодежи</w:t>
      </w:r>
      <w:r w:rsidRPr="003823B0">
        <w:rPr>
          <w:sz w:val="28"/>
          <w:szCs w:val="28"/>
        </w:rPr>
        <w:t>, а также опыта работы образовательных организаций по организации научно-исследовательской деятельности</w:t>
      </w:r>
      <w:r>
        <w:rPr>
          <w:sz w:val="28"/>
          <w:szCs w:val="28"/>
        </w:rPr>
        <w:t>;</w:t>
      </w:r>
    </w:p>
    <w:p w:rsidR="001F65DD" w:rsidRPr="001F65DD" w:rsidRDefault="001F65DD" w:rsidP="001F65D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обмен опытом работы профессиональных образовательных организаций по организации учебной и внеурочной деятельности обучающихся;</w:t>
      </w:r>
    </w:p>
    <w:p w:rsidR="001F65DD" w:rsidRDefault="001F65DD" w:rsidP="001F65DD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формирование гражданского самосознания, любви к Родине и воспитание уважения к достижениям региона.</w:t>
      </w:r>
    </w:p>
    <w:p w:rsidR="003823B0" w:rsidRDefault="003823B0" w:rsidP="003823B0">
      <w:pPr>
        <w:jc w:val="center"/>
        <w:rPr>
          <w:b/>
          <w:sz w:val="28"/>
          <w:szCs w:val="28"/>
        </w:rPr>
      </w:pPr>
    </w:p>
    <w:p w:rsidR="001F65DD" w:rsidRPr="001F65DD" w:rsidRDefault="001F65DD" w:rsidP="001F65DD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</w:t>
      </w:r>
    </w:p>
    <w:p w:rsidR="003823B0" w:rsidRPr="003823B0" w:rsidRDefault="003823B0" w:rsidP="003823B0">
      <w:pPr>
        <w:jc w:val="center"/>
        <w:rPr>
          <w:b/>
          <w:sz w:val="28"/>
          <w:szCs w:val="28"/>
        </w:rPr>
      </w:pPr>
    </w:p>
    <w:p w:rsidR="00912C6C" w:rsidRDefault="000602A5" w:rsidP="00912C6C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1F65DD">
        <w:rPr>
          <w:sz w:val="28"/>
          <w:szCs w:val="28"/>
        </w:rPr>
        <w:t xml:space="preserve">Конференция проводится </w:t>
      </w:r>
      <w:r w:rsidR="001F65DD">
        <w:rPr>
          <w:sz w:val="28"/>
          <w:szCs w:val="28"/>
        </w:rPr>
        <w:t>на базе государственного автоном</w:t>
      </w:r>
      <w:r w:rsidR="00912C6C">
        <w:rPr>
          <w:sz w:val="28"/>
          <w:szCs w:val="28"/>
        </w:rPr>
        <w:t>ного профессионального образовательного учреждения Мурманской области «Мурманский строительный колледж имени Н.Е. Момота» (далее - Колледж), Центр опережающей профессиональной подготовки.</w:t>
      </w:r>
    </w:p>
    <w:p w:rsidR="00912C6C" w:rsidRDefault="00094EED" w:rsidP="00912C6C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912C6C">
        <w:rPr>
          <w:sz w:val="28"/>
          <w:szCs w:val="28"/>
        </w:rPr>
        <w:t xml:space="preserve">Конференция проводится </w:t>
      </w:r>
      <w:r w:rsidRPr="00223321">
        <w:rPr>
          <w:sz w:val="28"/>
          <w:szCs w:val="28"/>
        </w:rPr>
        <w:t>24</w:t>
      </w:r>
      <w:r w:rsidR="00912C6C" w:rsidRPr="00223321">
        <w:rPr>
          <w:sz w:val="28"/>
          <w:szCs w:val="28"/>
        </w:rPr>
        <w:t xml:space="preserve"> апреля 20</w:t>
      </w:r>
      <w:r w:rsidR="007B27ED" w:rsidRPr="00223321">
        <w:rPr>
          <w:sz w:val="28"/>
          <w:szCs w:val="28"/>
        </w:rPr>
        <w:t>25</w:t>
      </w:r>
      <w:r w:rsidR="000602A5" w:rsidRPr="00223321">
        <w:rPr>
          <w:sz w:val="28"/>
          <w:szCs w:val="28"/>
        </w:rPr>
        <w:t xml:space="preserve"> года</w:t>
      </w:r>
      <w:r w:rsidR="000602A5" w:rsidRPr="00912C6C">
        <w:rPr>
          <w:sz w:val="28"/>
          <w:szCs w:val="28"/>
        </w:rPr>
        <w:t xml:space="preserve"> в 11.00 (10.30 — начало регистрации)</w:t>
      </w:r>
      <w:r w:rsidR="00912C6C">
        <w:rPr>
          <w:sz w:val="28"/>
          <w:szCs w:val="28"/>
        </w:rPr>
        <w:t xml:space="preserve"> по адресу: г. Мурманск, ул. Инженерная, 2а/1</w:t>
      </w:r>
      <w:r w:rsidR="000602A5" w:rsidRPr="00912C6C">
        <w:rPr>
          <w:sz w:val="28"/>
          <w:szCs w:val="28"/>
        </w:rPr>
        <w:t xml:space="preserve">. </w:t>
      </w:r>
    </w:p>
    <w:p w:rsidR="00D12EE1" w:rsidRPr="00912C6C" w:rsidRDefault="000602A5" w:rsidP="00912C6C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912C6C">
        <w:rPr>
          <w:sz w:val="28"/>
          <w:szCs w:val="28"/>
        </w:rPr>
        <w:t xml:space="preserve">Формат проведения </w:t>
      </w:r>
      <w:r w:rsidR="00912C6C">
        <w:rPr>
          <w:sz w:val="28"/>
          <w:szCs w:val="28"/>
        </w:rPr>
        <w:t>К</w:t>
      </w:r>
      <w:r w:rsidRPr="00912C6C">
        <w:rPr>
          <w:sz w:val="28"/>
          <w:szCs w:val="28"/>
        </w:rPr>
        <w:t>онференции — очный.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D12EE1" w:rsidRPr="00912C6C" w:rsidRDefault="00912C6C" w:rsidP="00912C6C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12C6C">
        <w:rPr>
          <w:b/>
          <w:sz w:val="28"/>
          <w:szCs w:val="28"/>
        </w:rPr>
        <w:lastRenderedPageBreak/>
        <w:t>У</w:t>
      </w:r>
      <w:r w:rsidR="000602A5" w:rsidRPr="00912C6C">
        <w:rPr>
          <w:b/>
          <w:sz w:val="28"/>
          <w:szCs w:val="28"/>
        </w:rPr>
        <w:t>частники Конференции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D12EE1" w:rsidRPr="000F409F" w:rsidRDefault="00912C6C" w:rsidP="00912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2A5" w:rsidRPr="000F409F">
        <w:rPr>
          <w:sz w:val="28"/>
          <w:szCs w:val="28"/>
        </w:rPr>
        <w:t xml:space="preserve">.1. </w:t>
      </w:r>
      <w:r>
        <w:rPr>
          <w:sz w:val="28"/>
          <w:szCs w:val="28"/>
        </w:rPr>
        <w:t>К участию в Конференции приглашаются</w:t>
      </w:r>
      <w:r w:rsidR="000602A5" w:rsidRPr="000F4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8-11 классов, </w:t>
      </w:r>
      <w:r w:rsidR="000602A5" w:rsidRPr="000F409F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профессиональных образовательных организаций, организаций высшего профессионального образования Мурманской области. 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D12EE1" w:rsidRPr="00912C6C" w:rsidRDefault="00912C6C" w:rsidP="00912C6C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заявок. </w:t>
      </w:r>
      <w:r w:rsidR="000602A5" w:rsidRPr="00912C6C">
        <w:rPr>
          <w:b/>
          <w:sz w:val="28"/>
          <w:szCs w:val="28"/>
        </w:rPr>
        <w:t>Условия проведения Конференции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912C6C" w:rsidRDefault="000602A5" w:rsidP="00912C6C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912C6C">
        <w:rPr>
          <w:sz w:val="28"/>
          <w:szCs w:val="28"/>
        </w:rPr>
        <w:t>Для организации и проведения Конференции создается оргкомитет, члены которого решают организационные вопросы, обеспечивают распространение информации о Конференции, определяют порядок, форму, место и время проведения Конференции.</w:t>
      </w:r>
    </w:p>
    <w:p w:rsid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B30B7">
        <w:rPr>
          <w:sz w:val="28"/>
          <w:szCs w:val="28"/>
        </w:rPr>
        <w:t xml:space="preserve">Заявки на выступления с приложением тезисов доклада и согласия на обработку персональных данных (Приложения 1,2) принимаются не позднее </w:t>
      </w:r>
      <w:r w:rsidR="00223321" w:rsidRPr="00223321">
        <w:rPr>
          <w:sz w:val="28"/>
          <w:szCs w:val="28"/>
        </w:rPr>
        <w:t xml:space="preserve">24 </w:t>
      </w:r>
      <w:r w:rsidR="007B27ED" w:rsidRPr="00223321">
        <w:rPr>
          <w:sz w:val="28"/>
          <w:szCs w:val="28"/>
        </w:rPr>
        <w:t xml:space="preserve">апреля 2025 </w:t>
      </w:r>
      <w:r w:rsidRPr="00223321">
        <w:rPr>
          <w:sz w:val="28"/>
          <w:szCs w:val="28"/>
        </w:rPr>
        <w:t>года</w:t>
      </w:r>
      <w:r w:rsidRPr="00CB30B7">
        <w:rPr>
          <w:sz w:val="28"/>
          <w:szCs w:val="28"/>
        </w:rPr>
        <w:t xml:space="preserve"> (включительно) по адресу</w:t>
      </w:r>
      <w:r>
        <w:rPr>
          <w:sz w:val="28"/>
          <w:szCs w:val="28"/>
        </w:rPr>
        <w:t xml:space="preserve"> электронной почты</w:t>
      </w:r>
      <w:r w:rsidRPr="00CB30B7">
        <w:rPr>
          <w:sz w:val="28"/>
          <w:szCs w:val="28"/>
        </w:rPr>
        <w:t xml:space="preserve">: </w:t>
      </w:r>
      <w:hyperlink r:id="rId8" w:history="1">
        <w:r w:rsidRPr="007A5668">
          <w:rPr>
            <w:rStyle w:val="a7"/>
            <w:sz w:val="28"/>
            <w:szCs w:val="28"/>
            <w:lang w:val="en-US"/>
          </w:rPr>
          <w:t>mbcmomota</w:t>
        </w:r>
        <w:r w:rsidRPr="007A5668">
          <w:rPr>
            <w:rStyle w:val="a7"/>
            <w:sz w:val="28"/>
            <w:szCs w:val="28"/>
          </w:rPr>
          <w:t>@yandex.ru</w:t>
        </w:r>
      </w:hyperlink>
      <w:r>
        <w:rPr>
          <w:sz w:val="28"/>
          <w:szCs w:val="28"/>
        </w:rPr>
        <w:t xml:space="preserve"> (в теме письма обязательно необходимо указать «Заявка_конференция_краткое_наименование_образовательной_организации</w:t>
      </w:r>
      <w:r w:rsidR="00D81DB6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CB30B7">
        <w:rPr>
          <w:sz w:val="28"/>
          <w:szCs w:val="28"/>
        </w:rPr>
        <w:t>При отсутствии электронного подтверждения о получении необходимо направить материалы повторно.</w:t>
      </w:r>
    </w:p>
    <w:p w:rsid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B30B7">
        <w:rPr>
          <w:sz w:val="28"/>
          <w:szCs w:val="28"/>
        </w:rPr>
        <w:t>Текст тезисов доклада должен включать: актуальность, постановку задач, новизну исследования. Основные теоретические и практические результаты.</w:t>
      </w:r>
    </w:p>
    <w:p w:rsidR="00CB30B7" w:rsidRP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B30B7">
        <w:rPr>
          <w:sz w:val="28"/>
          <w:szCs w:val="28"/>
        </w:rPr>
        <w:t xml:space="preserve">Тезисы объемом до 3-x страниц, включая приложения, предоставляются </w:t>
      </w:r>
      <w:r>
        <w:rPr>
          <w:sz w:val="28"/>
          <w:szCs w:val="28"/>
        </w:rPr>
        <w:t>совместно с заявкой по электронной почте</w:t>
      </w:r>
      <w:r w:rsidRPr="00CB30B7">
        <w:rPr>
          <w:sz w:val="28"/>
          <w:szCs w:val="28"/>
        </w:rPr>
        <w:t xml:space="preserve"> (редактор Word, шрифт Times New Roman, кегль 14, полуторный интервал, автоматический перенос, поля 2 см с каждой стороны, абзац выравнивание по ширине). Таблицы, схемы, рисунки, формулы, графики представляются внутри текста или выносятся отдельными приложениями (в форматах *.doc, *.x1s, *.pdf, *.jpg, *.tiff). Название работы печатается в верхнем регистре жирным шрифтом без сокращений, далее указываются фамилии авторов, город, образовательная организация, специальность, курс, Ф.И.О. научного руководителя.</w:t>
      </w:r>
    </w:p>
    <w:p w:rsidR="00912C6C" w:rsidRPr="00912C6C" w:rsidRDefault="000602A5" w:rsidP="00912C6C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912C6C">
        <w:rPr>
          <w:sz w:val="28"/>
          <w:szCs w:val="28"/>
        </w:rPr>
        <w:t>Работа Конференции осуществляется по следующим направлениям (секциям):</w:t>
      </w:r>
    </w:p>
    <w:p w:rsidR="00912C6C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"/>
          <w:sz w:val="28"/>
          <w:szCs w:val="28"/>
        </w:rPr>
      </w:pPr>
      <w:r w:rsidRPr="000F409F">
        <w:rPr>
          <w:sz w:val="28"/>
          <w:szCs w:val="28"/>
        </w:rPr>
        <w:t>«Язык, культура, ценности и интересы молодежи современной России» (секция по филологии, молодежной культуре, досугу)</w:t>
      </w:r>
      <w:r>
        <w:rPr>
          <w:spacing w:val="-1"/>
          <w:sz w:val="28"/>
          <w:szCs w:val="28"/>
        </w:rPr>
        <w:t>;</w:t>
      </w:r>
    </w:p>
    <w:p w:rsidR="00912C6C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«Современная научная картина мира молодежи (секция по математическим и естественнонаучным исследованиям);</w:t>
      </w:r>
    </w:p>
    <w:p w:rsidR="00912C6C" w:rsidRPr="001F65DD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«Новая городская политика и технология перехода к «умному» городу» (секция по инновационным исследованиям, урбанизации, вопросам туризма и развития региона);</w:t>
      </w:r>
    </w:p>
    <w:p w:rsidR="00912C6C" w:rsidRPr="00912C6C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«Россия в мировой цивилизации» (секция по социологии, историческим наукам);</w:t>
      </w:r>
    </w:p>
    <w:p w:rsidR="00912C6C" w:rsidRPr="00912C6C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«Иностранный язык в профессиональной деятельности» (секция на английском языке);</w:t>
      </w:r>
    </w:p>
    <w:p w:rsidR="00912C6C" w:rsidRDefault="00912C6C" w:rsidP="00912C6C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«Научно-техническое творчество молодежи» (</w:t>
      </w:r>
      <w:r w:rsidRPr="000F409F">
        <w:rPr>
          <w:sz w:val="28"/>
          <w:szCs w:val="28"/>
        </w:rPr>
        <w:t>в формате выставки по информационным технологиям и программированию, учебно-наглядным пособиям, техническим средствам обучения, электронике и робототехнике и др.</w:t>
      </w:r>
      <w:r>
        <w:rPr>
          <w:spacing w:val="-5"/>
          <w:sz w:val="28"/>
          <w:szCs w:val="28"/>
        </w:rPr>
        <w:t>)</w:t>
      </w:r>
      <w:r w:rsidR="00226814">
        <w:rPr>
          <w:spacing w:val="-5"/>
          <w:sz w:val="28"/>
          <w:szCs w:val="28"/>
        </w:rPr>
        <w:t>.</w:t>
      </w:r>
    </w:p>
    <w:p w:rsid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C6C" w:rsidRPr="00CB30B7">
        <w:rPr>
          <w:sz w:val="28"/>
          <w:szCs w:val="28"/>
        </w:rPr>
        <w:t xml:space="preserve">На выступление докладчику предоставляется: на пленарном заседании 20-25 минут, на секции </w:t>
      </w:r>
      <w:r>
        <w:rPr>
          <w:sz w:val="28"/>
          <w:szCs w:val="28"/>
        </w:rPr>
        <w:t xml:space="preserve">до 7 минут. </w:t>
      </w:r>
    </w:p>
    <w:p w:rsidR="00CB30B7" w:rsidRDefault="00912C6C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B30B7">
        <w:rPr>
          <w:sz w:val="28"/>
          <w:szCs w:val="28"/>
        </w:rPr>
        <w:t>Каждый участник получает: информационный материал Конференции; возможность выступить на заявленной секции; сертификат участника Конференции.</w:t>
      </w:r>
    </w:p>
    <w:p w:rsid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</w:t>
      </w:r>
      <w:r w:rsidR="00912C6C" w:rsidRPr="00CB30B7">
        <w:rPr>
          <w:sz w:val="28"/>
          <w:szCs w:val="28"/>
        </w:rPr>
        <w:t>онференции оставляют за собой право вносить изменения в структуру работы секций в зависимости от те</w:t>
      </w:r>
      <w:r>
        <w:rPr>
          <w:sz w:val="28"/>
          <w:szCs w:val="28"/>
        </w:rPr>
        <w:t>матики представленных докладов.</w:t>
      </w:r>
    </w:p>
    <w:p w:rsidR="00CB30B7" w:rsidRPr="00CB30B7" w:rsidRDefault="00CB30B7" w:rsidP="00CB30B7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B30B7">
        <w:rPr>
          <w:sz w:val="28"/>
          <w:szCs w:val="28"/>
        </w:rPr>
        <w:t>Материалы, представленные на Конференцию, жюри не рецензирует и не возвращает.</w:t>
      </w:r>
    </w:p>
    <w:p w:rsidR="00912C6C" w:rsidRDefault="00912C6C" w:rsidP="00912C6C">
      <w:pPr>
        <w:rPr>
          <w:b/>
          <w:sz w:val="28"/>
          <w:szCs w:val="28"/>
        </w:rPr>
      </w:pPr>
    </w:p>
    <w:p w:rsidR="00CB30B7" w:rsidRPr="00CB30B7" w:rsidRDefault="00CB30B7" w:rsidP="00BF6D25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30B7">
        <w:rPr>
          <w:b/>
          <w:sz w:val="28"/>
          <w:szCs w:val="28"/>
        </w:rPr>
        <w:t>Критерии оценки</w:t>
      </w:r>
    </w:p>
    <w:p w:rsidR="00D12EE1" w:rsidRPr="00226814" w:rsidRDefault="00CB30B7" w:rsidP="00226814">
      <w:pPr>
        <w:widowControl/>
        <w:autoSpaceDE/>
        <w:autoSpaceDN/>
        <w:ind w:firstLine="709"/>
        <w:jc w:val="both"/>
        <w:rPr>
          <w:spacing w:val="-13"/>
          <w:sz w:val="28"/>
          <w:szCs w:val="28"/>
        </w:rPr>
      </w:pPr>
      <w:r w:rsidRPr="00226814">
        <w:rPr>
          <w:sz w:val="28"/>
          <w:szCs w:val="28"/>
        </w:rPr>
        <w:t xml:space="preserve">6.1. </w:t>
      </w:r>
      <w:r w:rsidR="000602A5" w:rsidRPr="00226814">
        <w:rPr>
          <w:sz w:val="28"/>
          <w:szCs w:val="28"/>
        </w:rPr>
        <w:t xml:space="preserve">Работы </w:t>
      </w:r>
      <w:r w:rsidR="007F4645" w:rsidRPr="00226814">
        <w:rPr>
          <w:sz w:val="28"/>
          <w:szCs w:val="28"/>
        </w:rPr>
        <w:t>в секциях</w:t>
      </w:r>
      <w:r w:rsidR="00226814" w:rsidRPr="00226814">
        <w:rPr>
          <w:sz w:val="28"/>
          <w:szCs w:val="28"/>
        </w:rPr>
        <w:t xml:space="preserve"> «Язык, культура, ценности и интересы молодежи современной России» (секция по филологии, молодежной культуре, досугу)</w:t>
      </w:r>
      <w:r w:rsidR="00226814" w:rsidRPr="00226814">
        <w:rPr>
          <w:spacing w:val="-1"/>
          <w:sz w:val="28"/>
          <w:szCs w:val="28"/>
        </w:rPr>
        <w:t xml:space="preserve">; </w:t>
      </w:r>
      <w:r w:rsidR="00226814" w:rsidRPr="00226814">
        <w:rPr>
          <w:sz w:val="28"/>
          <w:szCs w:val="28"/>
        </w:rPr>
        <w:t xml:space="preserve">«Современная научная картина мира молодежи (секция по математическим и естественнонаучным исследованиям); </w:t>
      </w:r>
      <w:r w:rsidR="00226814" w:rsidRPr="00226814">
        <w:rPr>
          <w:spacing w:val="-5"/>
          <w:sz w:val="28"/>
          <w:szCs w:val="28"/>
        </w:rPr>
        <w:t>«Новая городская политика и технология перехода к «умному» городу» (секция по инновационным исследованиям, урбанизации, вопросам туризма и развития региона); «Россия в мировой цивилизации» (секция по социологии, историческим наукам)</w:t>
      </w:r>
      <w:r w:rsidR="00226814">
        <w:rPr>
          <w:spacing w:val="-5"/>
          <w:sz w:val="28"/>
          <w:szCs w:val="28"/>
        </w:rPr>
        <w:t xml:space="preserve"> </w:t>
      </w:r>
      <w:r w:rsidR="000602A5" w:rsidRPr="00226814">
        <w:rPr>
          <w:sz w:val="28"/>
          <w:szCs w:val="28"/>
        </w:rPr>
        <w:t>оцениваются по следующим критериям</w:t>
      </w:r>
      <w:r w:rsidR="00226814">
        <w:rPr>
          <w:sz w:val="28"/>
          <w:szCs w:val="28"/>
        </w:rPr>
        <w:t xml:space="preserve"> в количестве от 0 до 5 баллов по каждому</w:t>
      </w:r>
      <w:r w:rsidR="000602A5" w:rsidRPr="00226814">
        <w:rPr>
          <w:sz w:val="28"/>
          <w:szCs w:val="28"/>
        </w:rPr>
        <w:t>:</w:t>
      </w:r>
    </w:p>
    <w:p w:rsid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"/>
          <w:sz w:val="28"/>
          <w:szCs w:val="28"/>
        </w:rPr>
      </w:pPr>
      <w:r w:rsidRPr="000F409F">
        <w:rPr>
          <w:sz w:val="28"/>
          <w:szCs w:val="28"/>
        </w:rPr>
        <w:t>соответствие структуры и содержания работы тематике конференции</w:t>
      </w:r>
      <w:r>
        <w:rPr>
          <w:spacing w:val="-1"/>
          <w:sz w:val="28"/>
          <w:szCs w:val="28"/>
        </w:rPr>
        <w:t>;</w:t>
      </w:r>
    </w:p>
    <w:p w:rsid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:rsidR="00226814" w:rsidRPr="001F65DD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научность;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практическое значение работы;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профессиональная грамотность;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качество оформление работы (отсутствие ошибок и опечаток в презентации, подготовленность доклада к публикации);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культура речи выступающего.</w:t>
      </w:r>
    </w:p>
    <w:p w:rsidR="00226814" w:rsidRPr="00226814" w:rsidRDefault="00226814" w:rsidP="00226814">
      <w:pPr>
        <w:widowControl/>
        <w:autoSpaceDE/>
        <w:autoSpaceDN/>
        <w:ind w:left="-125"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6.2</w:t>
      </w:r>
      <w:r w:rsidRPr="00226814">
        <w:rPr>
          <w:sz w:val="28"/>
          <w:szCs w:val="28"/>
        </w:rPr>
        <w:t xml:space="preserve">. Работы </w:t>
      </w:r>
      <w:r>
        <w:rPr>
          <w:sz w:val="28"/>
          <w:szCs w:val="28"/>
        </w:rPr>
        <w:t>в секции</w:t>
      </w:r>
      <w:r w:rsidRPr="00226814">
        <w:rPr>
          <w:sz w:val="28"/>
          <w:szCs w:val="28"/>
        </w:rPr>
        <w:t xml:space="preserve"> </w:t>
      </w:r>
      <w:r>
        <w:rPr>
          <w:sz w:val="28"/>
          <w:szCs w:val="28"/>
        </w:rPr>
        <w:t>«Иностранный язык в профессиональной деятельности»</w:t>
      </w:r>
      <w:r w:rsidRPr="00226814">
        <w:rPr>
          <w:spacing w:val="-5"/>
          <w:sz w:val="28"/>
          <w:szCs w:val="28"/>
        </w:rPr>
        <w:t xml:space="preserve"> </w:t>
      </w:r>
      <w:r w:rsidRPr="00226814">
        <w:rPr>
          <w:sz w:val="28"/>
          <w:szCs w:val="28"/>
        </w:rPr>
        <w:t>оцениваются по следующим критериям в количестве от 0 до 5 баллов по каждому:</w:t>
      </w:r>
    </w:p>
    <w:p w:rsid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"/>
          <w:sz w:val="28"/>
          <w:szCs w:val="28"/>
        </w:rPr>
      </w:pPr>
      <w:r w:rsidRPr="000F409F">
        <w:rPr>
          <w:sz w:val="28"/>
          <w:szCs w:val="28"/>
        </w:rPr>
        <w:t>соответствие структуры и содержания работы тематике конференции</w:t>
      </w:r>
      <w:r>
        <w:rPr>
          <w:spacing w:val="-1"/>
          <w:sz w:val="28"/>
          <w:szCs w:val="28"/>
        </w:rPr>
        <w:t>;</w:t>
      </w:r>
    </w:p>
    <w:p w:rsid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:rsidR="00226814" w:rsidRPr="001F65DD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научность;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практическое значение работы;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искусство аргументации в дискуссии на иностранном языке, умение вести диалог;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профессиональная грамотность;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качество оформление работы (отсутствие ошибок и опечаток в презентации, подготовленность доклада к публикации);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умение понимать иноязычную речь и понимать ее на слух;</w:t>
      </w:r>
    </w:p>
    <w:p w:rsidR="00D81DB6" w:rsidRDefault="00226814" w:rsidP="00D81DB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языковое оформление выступления (используемый словарный запас, грамматические структуры и т.п.)</w:t>
      </w:r>
    </w:p>
    <w:p w:rsidR="00226814" w:rsidRPr="00D81DB6" w:rsidRDefault="00226814" w:rsidP="00D81DB6">
      <w:pPr>
        <w:widowControl/>
        <w:autoSpaceDE/>
        <w:autoSpaceDN/>
        <w:ind w:firstLine="709"/>
        <w:jc w:val="both"/>
        <w:rPr>
          <w:spacing w:val="-13"/>
          <w:sz w:val="28"/>
          <w:szCs w:val="28"/>
        </w:rPr>
      </w:pPr>
      <w:r w:rsidRPr="00D81DB6">
        <w:rPr>
          <w:sz w:val="28"/>
          <w:szCs w:val="28"/>
        </w:rPr>
        <w:t xml:space="preserve">6.3.  Работы в секции </w:t>
      </w:r>
      <w:r w:rsidRPr="00D81DB6">
        <w:rPr>
          <w:spacing w:val="-5"/>
          <w:sz w:val="28"/>
          <w:szCs w:val="28"/>
        </w:rPr>
        <w:t>«Научно-техническое творчество молодежи» (</w:t>
      </w:r>
      <w:r w:rsidRPr="00D81DB6">
        <w:rPr>
          <w:sz w:val="28"/>
          <w:szCs w:val="28"/>
        </w:rPr>
        <w:t>в формате выставки по информационным технологиям и программированию, учебно-наглядным пособиям, техническим средствам обучения, электронике и робототехнике и др.</w:t>
      </w:r>
      <w:r w:rsidRPr="00D81DB6">
        <w:rPr>
          <w:spacing w:val="-5"/>
          <w:sz w:val="28"/>
          <w:szCs w:val="28"/>
        </w:rPr>
        <w:t>)</w:t>
      </w:r>
      <w:r w:rsidRPr="00D81DB6">
        <w:rPr>
          <w:spacing w:val="-13"/>
          <w:sz w:val="28"/>
          <w:szCs w:val="28"/>
        </w:rPr>
        <w:t xml:space="preserve"> </w:t>
      </w:r>
      <w:r w:rsidRPr="00D81DB6">
        <w:rPr>
          <w:sz w:val="28"/>
          <w:szCs w:val="28"/>
        </w:rPr>
        <w:t>оцениваются по следующим критериям в количестве от 0 до 5 баллов по каждому:</w:t>
      </w:r>
    </w:p>
    <w:p w:rsid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знакомство с современным состоянием проблемы, владение информацией по предоставляемой проблеме</w:t>
      </w:r>
      <w:r>
        <w:rPr>
          <w:spacing w:val="-1"/>
          <w:sz w:val="28"/>
          <w:szCs w:val="28"/>
        </w:rPr>
        <w:t>;</w:t>
      </w:r>
    </w:p>
    <w:p w:rsidR="00226814" w:rsidRDefault="00BF6D25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участниками</w:t>
      </w:r>
      <w:r w:rsidR="00226814">
        <w:rPr>
          <w:sz w:val="28"/>
          <w:szCs w:val="28"/>
        </w:rPr>
        <w:t xml:space="preserve"> целей и задач при представлении проекта;</w:t>
      </w:r>
    </w:p>
    <w:p w:rsidR="00226814" w:rsidRPr="001F65DD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грамотность технического решения и глубина проработки выбранной темы;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оригинальность идеи, наличие рационализаторского аспекта в проекте;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представление работы, композиция, качество исполнения;</w:t>
      </w:r>
    </w:p>
    <w:p w:rsidR="00226814" w:rsidRPr="00226814" w:rsidRDefault="00226814" w:rsidP="0022681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качество оформление работы (отсутствие ошибок и опечаток в презентации, подгото</w:t>
      </w:r>
      <w:r w:rsidR="00BF6D25">
        <w:rPr>
          <w:spacing w:val="-5"/>
          <w:sz w:val="28"/>
          <w:szCs w:val="28"/>
        </w:rPr>
        <w:t>вленность доклада к публикации).</w:t>
      </w:r>
    </w:p>
    <w:p w:rsidR="00BF6D25" w:rsidRDefault="00BF6D25" w:rsidP="000F409F">
      <w:pPr>
        <w:jc w:val="both"/>
        <w:rPr>
          <w:sz w:val="28"/>
          <w:szCs w:val="28"/>
        </w:rPr>
      </w:pPr>
    </w:p>
    <w:p w:rsidR="00D12EE1" w:rsidRPr="00BF6D25" w:rsidRDefault="000602A5" w:rsidP="00BF6D25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F6D25">
        <w:rPr>
          <w:b/>
          <w:sz w:val="28"/>
          <w:szCs w:val="28"/>
        </w:rPr>
        <w:t>Подведение итогов Конференции</w:t>
      </w:r>
    </w:p>
    <w:p w:rsidR="00BF6D25" w:rsidRDefault="00BF6D25" w:rsidP="00BF6D25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</w:t>
      </w:r>
      <w:r w:rsidR="000602A5" w:rsidRPr="00BF6D25">
        <w:rPr>
          <w:sz w:val="28"/>
          <w:szCs w:val="28"/>
        </w:rPr>
        <w:t>онференции определяются</w:t>
      </w:r>
      <w:r w:rsidR="00D81DB6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оценивания работ членами жюри по критериям, указанным в п.6 настоящего Положения</w:t>
      </w:r>
      <w:r w:rsidR="000602A5" w:rsidRPr="00BF6D25">
        <w:rPr>
          <w:sz w:val="28"/>
          <w:szCs w:val="28"/>
        </w:rPr>
        <w:t xml:space="preserve">. </w:t>
      </w:r>
    </w:p>
    <w:p w:rsidR="00BF6D25" w:rsidRDefault="000602A5" w:rsidP="00781335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F6D25">
        <w:rPr>
          <w:sz w:val="28"/>
          <w:szCs w:val="28"/>
        </w:rPr>
        <w:t xml:space="preserve">Победителями Конференции считаются участники, набравшие максимальное количество </w:t>
      </w:r>
      <w:r w:rsidR="00BF6D25" w:rsidRPr="00BF6D25">
        <w:rPr>
          <w:sz w:val="28"/>
          <w:szCs w:val="28"/>
        </w:rPr>
        <w:t>баллов</w:t>
      </w:r>
      <w:r w:rsidRPr="00BF6D25">
        <w:rPr>
          <w:sz w:val="28"/>
          <w:szCs w:val="28"/>
        </w:rPr>
        <w:t xml:space="preserve"> в соответствующей секции.</w:t>
      </w:r>
    </w:p>
    <w:p w:rsidR="00BF6D25" w:rsidRDefault="000602A5" w:rsidP="000F409F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F6D25">
        <w:rPr>
          <w:sz w:val="28"/>
          <w:szCs w:val="28"/>
        </w:rPr>
        <w:t>На каждой секции определяются I, II и III ме</w:t>
      </w:r>
      <w:r w:rsidR="00BF6D25">
        <w:rPr>
          <w:sz w:val="28"/>
          <w:szCs w:val="28"/>
        </w:rPr>
        <w:t>ста. Победители (I место) и приз</w:t>
      </w:r>
      <w:r w:rsidRPr="00BF6D25">
        <w:rPr>
          <w:sz w:val="28"/>
          <w:szCs w:val="28"/>
        </w:rPr>
        <w:t>еры (II и III места) каждой секции награждаются дипломами Министерства образования и науки Мурманской области.</w:t>
      </w:r>
    </w:p>
    <w:p w:rsidR="00BF6D25" w:rsidRDefault="000602A5" w:rsidP="000F409F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F6D25">
        <w:rPr>
          <w:sz w:val="28"/>
          <w:szCs w:val="28"/>
        </w:rPr>
        <w:t>Педагогические работники, подготовившие участников, получают сертификаты научных руководителей.</w:t>
      </w:r>
    </w:p>
    <w:p w:rsidR="00D12EE1" w:rsidRPr="00BF6D25" w:rsidRDefault="000602A5" w:rsidP="000F409F">
      <w:pPr>
        <w:pStyle w:val="a5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F6D25">
        <w:rPr>
          <w:sz w:val="28"/>
          <w:szCs w:val="28"/>
        </w:rPr>
        <w:t>Апелляция результатов не предусмотрена.</w:t>
      </w:r>
    </w:p>
    <w:p w:rsidR="00D12EE1" w:rsidRPr="000F409F" w:rsidRDefault="00D12EE1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BF6D25">
      <w:pPr>
        <w:jc w:val="right"/>
        <w:rPr>
          <w:sz w:val="28"/>
          <w:szCs w:val="28"/>
        </w:rPr>
      </w:pPr>
      <w:r w:rsidRPr="000F409F">
        <w:rPr>
          <w:sz w:val="28"/>
          <w:szCs w:val="28"/>
        </w:rPr>
        <w:lastRenderedPageBreak/>
        <w:t>Приложение № 1</w:t>
      </w:r>
    </w:p>
    <w:p w:rsidR="000602A5" w:rsidRPr="000F409F" w:rsidRDefault="00BF6D25" w:rsidP="00BF6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602A5" w:rsidRPr="000F409F">
        <w:rPr>
          <w:sz w:val="28"/>
          <w:szCs w:val="28"/>
        </w:rPr>
        <w:t>к Положению</w:t>
      </w: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BF6D25" w:rsidRPr="00D81DB6" w:rsidRDefault="00BF6D25" w:rsidP="00BF6D25">
      <w:pPr>
        <w:jc w:val="center"/>
        <w:rPr>
          <w:b/>
          <w:sz w:val="28"/>
          <w:szCs w:val="28"/>
        </w:rPr>
      </w:pPr>
      <w:r w:rsidRPr="00D81DB6">
        <w:rPr>
          <w:b/>
          <w:sz w:val="28"/>
          <w:szCs w:val="28"/>
        </w:rPr>
        <w:t>ЗАЯВКА</w:t>
      </w:r>
    </w:p>
    <w:p w:rsidR="00D81DB6" w:rsidRDefault="00BF6D25" w:rsidP="00BF6D25">
      <w:pPr>
        <w:jc w:val="center"/>
        <w:rPr>
          <w:b/>
          <w:sz w:val="28"/>
          <w:szCs w:val="28"/>
        </w:rPr>
      </w:pPr>
      <w:r w:rsidRPr="00D81DB6">
        <w:rPr>
          <w:b/>
          <w:sz w:val="28"/>
          <w:szCs w:val="28"/>
        </w:rPr>
        <w:t xml:space="preserve">на участие в региональной научно-практической конференции </w:t>
      </w:r>
    </w:p>
    <w:p w:rsidR="000602A5" w:rsidRPr="00D81DB6" w:rsidRDefault="00BF6D25" w:rsidP="00BF6D25">
      <w:pPr>
        <w:jc w:val="center"/>
        <w:rPr>
          <w:b/>
          <w:sz w:val="28"/>
          <w:szCs w:val="28"/>
        </w:rPr>
      </w:pPr>
      <w:r w:rsidRPr="00D81DB6">
        <w:rPr>
          <w:b/>
          <w:sz w:val="28"/>
          <w:szCs w:val="28"/>
        </w:rPr>
        <w:t>«Молодежь и современный город»</w:t>
      </w:r>
    </w:p>
    <w:p w:rsidR="000602A5" w:rsidRPr="000F409F" w:rsidRDefault="000602A5" w:rsidP="00BF6D25">
      <w:pPr>
        <w:jc w:val="center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7"/>
        <w:gridCol w:w="3956"/>
      </w:tblGrid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Место обучения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Курс, группа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Контактные телефоны, эл. почта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Руководитель участника, ФИО</w:t>
            </w:r>
            <w:r w:rsidR="00BF6D25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Контакты руководителя, телефон, эл. почта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Секция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02A5" w:rsidRPr="000F409F" w:rsidTr="00BF6D25">
        <w:trPr>
          <w:trHeight w:val="1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sz w:val="28"/>
                <w:szCs w:val="28"/>
              </w:rPr>
            </w:pPr>
            <w:r w:rsidRPr="000F409F">
              <w:rPr>
                <w:sz w:val="28"/>
                <w:szCs w:val="28"/>
              </w:rPr>
              <w:t>Необходимые ТСО для выступления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2A5" w:rsidRPr="000F409F" w:rsidRDefault="000602A5" w:rsidP="000F409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BF6D25">
      <w:pPr>
        <w:jc w:val="center"/>
        <w:rPr>
          <w:sz w:val="28"/>
          <w:szCs w:val="28"/>
        </w:rPr>
      </w:pPr>
      <w:r w:rsidRPr="000F409F">
        <w:rPr>
          <w:sz w:val="28"/>
          <w:szCs w:val="28"/>
        </w:rPr>
        <w:t>дата заполнения заявки                                                       ФИО</w:t>
      </w: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82491F" w:rsidRPr="000F409F" w:rsidRDefault="0082491F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0602A5" w:rsidRPr="000F409F" w:rsidRDefault="000602A5" w:rsidP="000F409F">
      <w:pPr>
        <w:jc w:val="both"/>
        <w:rPr>
          <w:sz w:val="28"/>
          <w:szCs w:val="28"/>
        </w:rPr>
      </w:pPr>
    </w:p>
    <w:p w:rsidR="0082491F" w:rsidRDefault="0082491F" w:rsidP="000F409F">
      <w:pPr>
        <w:jc w:val="both"/>
        <w:rPr>
          <w:sz w:val="28"/>
          <w:szCs w:val="28"/>
        </w:rPr>
      </w:pPr>
    </w:p>
    <w:p w:rsidR="00385895" w:rsidRPr="000F409F" w:rsidRDefault="00385895" w:rsidP="000F409F">
      <w:pPr>
        <w:jc w:val="both"/>
        <w:rPr>
          <w:sz w:val="28"/>
          <w:szCs w:val="28"/>
        </w:rPr>
      </w:pPr>
    </w:p>
    <w:p w:rsidR="0082491F" w:rsidRDefault="0082491F" w:rsidP="000F409F">
      <w:pPr>
        <w:jc w:val="both"/>
        <w:rPr>
          <w:sz w:val="28"/>
          <w:szCs w:val="28"/>
        </w:rPr>
      </w:pPr>
    </w:p>
    <w:p w:rsidR="001D2C5D" w:rsidRPr="000F409F" w:rsidRDefault="001D2C5D" w:rsidP="000F409F">
      <w:pPr>
        <w:jc w:val="both"/>
        <w:rPr>
          <w:sz w:val="28"/>
          <w:szCs w:val="28"/>
        </w:rPr>
      </w:pPr>
    </w:p>
    <w:p w:rsidR="00BF6D25" w:rsidRPr="000F409F" w:rsidRDefault="00BF6D25" w:rsidP="000F409F">
      <w:pPr>
        <w:jc w:val="both"/>
        <w:rPr>
          <w:sz w:val="28"/>
          <w:szCs w:val="28"/>
        </w:rPr>
      </w:pPr>
    </w:p>
    <w:p w:rsidR="000602A5" w:rsidRPr="000F409F" w:rsidRDefault="000602A5" w:rsidP="00BF6D25">
      <w:pPr>
        <w:jc w:val="right"/>
        <w:rPr>
          <w:sz w:val="28"/>
          <w:szCs w:val="28"/>
        </w:rPr>
      </w:pPr>
      <w:r w:rsidRPr="000F409F">
        <w:rPr>
          <w:sz w:val="28"/>
          <w:szCs w:val="28"/>
        </w:rPr>
        <w:lastRenderedPageBreak/>
        <w:t>Приложение № 2</w:t>
      </w:r>
    </w:p>
    <w:p w:rsidR="000602A5" w:rsidRPr="000F409F" w:rsidRDefault="00BF6D25" w:rsidP="00BF6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602A5" w:rsidRPr="000F409F">
        <w:rPr>
          <w:sz w:val="28"/>
          <w:szCs w:val="28"/>
        </w:rPr>
        <w:t>к Положению</w:t>
      </w:r>
    </w:p>
    <w:p w:rsidR="0082491F" w:rsidRPr="000F409F" w:rsidRDefault="0082491F" w:rsidP="000F409F">
      <w:pPr>
        <w:jc w:val="both"/>
        <w:rPr>
          <w:sz w:val="28"/>
          <w:szCs w:val="28"/>
        </w:rPr>
      </w:pPr>
    </w:p>
    <w:p w:rsidR="000602A5" w:rsidRPr="00BF6D25" w:rsidRDefault="000602A5" w:rsidP="00BF6D25">
      <w:pPr>
        <w:jc w:val="center"/>
        <w:rPr>
          <w:b/>
          <w:sz w:val="28"/>
          <w:szCs w:val="28"/>
        </w:rPr>
      </w:pPr>
      <w:r w:rsidRPr="00BF6D25">
        <w:rPr>
          <w:b/>
          <w:sz w:val="28"/>
          <w:szCs w:val="28"/>
        </w:rPr>
        <w:t>Согласие на обработку персональных данных несовершеннолетнего</w:t>
      </w: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Я,</w:t>
      </w:r>
      <w:r w:rsidR="00BF6D25">
        <w:rPr>
          <w:sz w:val="24"/>
          <w:szCs w:val="24"/>
        </w:rPr>
        <w:t>____________________________________________________________________________</w:t>
      </w:r>
      <w:r w:rsidRPr="00BF6D25">
        <w:rPr>
          <w:sz w:val="24"/>
          <w:szCs w:val="24"/>
        </w:rPr>
        <w:tab/>
        <w:t>,</w:t>
      </w:r>
    </w:p>
    <w:p w:rsidR="000602A5" w:rsidRPr="00BF6D25" w:rsidRDefault="000602A5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фамилия, имя, отчество - мать, отец, опекун и т.д.</w:t>
      </w:r>
    </w:p>
    <w:p w:rsidR="00BF6D25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(ая) по адресу______________</w:t>
      </w:r>
      <w:r w:rsidR="00BF6D25">
        <w:rPr>
          <w:sz w:val="24"/>
          <w:szCs w:val="24"/>
        </w:rPr>
        <w:t>________________________________________</w:t>
      </w:r>
    </w:p>
    <w:p w:rsidR="00EE2331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602A5" w:rsidRDefault="000602A5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наименование документа, удостоверяющего личность</w:t>
      </w:r>
    </w:p>
    <w:p w:rsidR="00BF6D25" w:rsidRPr="00BF6D25" w:rsidRDefault="00BF6D2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_____________________________________ серия ___________</w:t>
      </w:r>
      <w:r w:rsidRPr="00BF6D25">
        <w:rPr>
          <w:sz w:val="24"/>
          <w:szCs w:val="24"/>
        </w:rPr>
        <w:tab/>
        <w:t>номер__</w:t>
      </w:r>
      <w:r>
        <w:rPr>
          <w:sz w:val="24"/>
          <w:szCs w:val="24"/>
        </w:rPr>
        <w:t>____</w:t>
      </w:r>
      <w:r w:rsidRPr="00BF6D25">
        <w:rPr>
          <w:sz w:val="24"/>
          <w:szCs w:val="24"/>
        </w:rPr>
        <w:t>______________</w:t>
      </w:r>
    </w:p>
    <w:p w:rsidR="00BF6D25" w:rsidRPr="00BF6D25" w:rsidRDefault="00BF6D25" w:rsidP="00EE2331">
      <w:pPr>
        <w:jc w:val="center"/>
        <w:rPr>
          <w:sz w:val="24"/>
          <w:szCs w:val="24"/>
        </w:rPr>
      </w:pP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выдан</w:t>
      </w:r>
      <w:r w:rsidR="00BF6D25">
        <w:rPr>
          <w:sz w:val="24"/>
          <w:szCs w:val="24"/>
        </w:rPr>
        <w:t xml:space="preserve"> ________________________________________</w:t>
      </w:r>
      <w:r w:rsidRPr="00BF6D25">
        <w:rPr>
          <w:sz w:val="24"/>
          <w:szCs w:val="24"/>
        </w:rPr>
        <w:t>дата выдачи</w:t>
      </w:r>
      <w:r w:rsidR="00BF6D25">
        <w:rPr>
          <w:sz w:val="24"/>
          <w:szCs w:val="24"/>
        </w:rPr>
        <w:t>__________</w:t>
      </w:r>
      <w:r w:rsidRPr="00BF6D25">
        <w:rPr>
          <w:sz w:val="24"/>
          <w:szCs w:val="24"/>
        </w:rPr>
        <w:t xml:space="preserve">_____________ </w:t>
      </w: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выражаю свое согласие на обработку персональных данных</w:t>
      </w: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___________</w:t>
      </w:r>
      <w:r w:rsidR="00BF6D25">
        <w:rPr>
          <w:sz w:val="24"/>
          <w:szCs w:val="24"/>
        </w:rPr>
        <w:t>____________________________________________________________________,</w:t>
      </w:r>
    </w:p>
    <w:p w:rsidR="000602A5" w:rsidRPr="00BF6D25" w:rsidRDefault="000602A5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фамилия, имя, отчество несовершеннолетнего</w:t>
      </w: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чьим законным представителем я являюсь, а также моих следующих персональных данных: фамилия, имя, отчество, адрес регистрации,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</w:t>
      </w:r>
    </w:p>
    <w:p w:rsidR="000602A5" w:rsidRPr="00BF6D25" w:rsidRDefault="000602A5" w:rsidP="00EE2331">
      <w:pPr>
        <w:jc w:val="center"/>
        <w:rPr>
          <w:sz w:val="24"/>
          <w:szCs w:val="24"/>
          <w:u w:val="single"/>
        </w:rPr>
      </w:pPr>
      <w:r w:rsidRPr="00BF6D25">
        <w:rPr>
          <w:sz w:val="24"/>
          <w:szCs w:val="24"/>
          <w:u w:val="single"/>
        </w:rPr>
        <w:t>Министерству образования и науки Мурманской области, расположенному по адресу:</w:t>
      </w:r>
      <w:r w:rsidRPr="00BF6D25">
        <w:rPr>
          <w:sz w:val="24"/>
          <w:szCs w:val="24"/>
          <w:u w:val="single"/>
        </w:rPr>
        <w:br/>
        <w:t>г. Мурманск, ул. Трудовых Резервов, д. 4;</w:t>
      </w:r>
    </w:p>
    <w:p w:rsidR="000602A5" w:rsidRPr="00BF6D25" w:rsidRDefault="000602A5" w:rsidP="00EE2331">
      <w:pPr>
        <w:jc w:val="center"/>
        <w:rPr>
          <w:sz w:val="24"/>
          <w:szCs w:val="24"/>
          <w:u w:val="single"/>
        </w:rPr>
      </w:pPr>
      <w:r w:rsidRPr="00BF6D25">
        <w:rPr>
          <w:sz w:val="24"/>
          <w:szCs w:val="24"/>
          <w:u w:val="single"/>
        </w:rPr>
        <w:t>ГАПОУ МО «Мурманский строительный колледж имени Н.Е. Момота», расположенному по адресу: г. Мурманск, ул. Александра Невского, 86</w:t>
      </w:r>
    </w:p>
    <w:p w:rsidR="000602A5" w:rsidRPr="00BF6D25" w:rsidRDefault="000602A5" w:rsidP="00EE2331">
      <w:pPr>
        <w:jc w:val="center"/>
        <w:rPr>
          <w:i/>
          <w:sz w:val="24"/>
          <w:szCs w:val="24"/>
        </w:rPr>
      </w:pPr>
      <w:r w:rsidRPr="00BF6D25">
        <w:rPr>
          <w:i/>
          <w:sz w:val="24"/>
          <w:szCs w:val="24"/>
        </w:rPr>
        <w:t>наименование и адрес оператора, получающего согласие</w:t>
      </w:r>
    </w:p>
    <w:p w:rsidR="000602A5" w:rsidRPr="00BF6D25" w:rsidRDefault="000602A5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 xml:space="preserve">- далее операторы, для оформления необходимых документов, требующихся в процессе организации и проведения </w:t>
      </w:r>
      <w:r w:rsidR="00BF6D25">
        <w:rPr>
          <w:sz w:val="24"/>
          <w:szCs w:val="24"/>
        </w:rPr>
        <w:t>региональной научно-практической конференции «Молодежь и современный город»</w:t>
      </w:r>
      <w:r w:rsidRPr="00BF6D25">
        <w:rPr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0602A5" w:rsidRPr="00BF6D25" w:rsidRDefault="000602A5" w:rsidP="00EE2331">
      <w:pPr>
        <w:ind w:firstLine="720"/>
        <w:jc w:val="both"/>
        <w:rPr>
          <w:sz w:val="24"/>
          <w:szCs w:val="24"/>
        </w:rPr>
      </w:pPr>
      <w:r w:rsidRPr="00BF6D25">
        <w:rPr>
          <w:sz w:val="24"/>
          <w:szCs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0602A5" w:rsidRPr="00BF6D25" w:rsidRDefault="000602A5" w:rsidP="00EE2331">
      <w:pPr>
        <w:ind w:firstLine="720"/>
        <w:jc w:val="both"/>
        <w:rPr>
          <w:sz w:val="24"/>
          <w:szCs w:val="24"/>
        </w:rPr>
      </w:pPr>
      <w:r w:rsidRPr="00BF6D25">
        <w:rPr>
          <w:sz w:val="24"/>
          <w:szCs w:val="24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0602A5" w:rsidRPr="00BF6D25" w:rsidRDefault="000602A5" w:rsidP="00EE2331">
      <w:pPr>
        <w:rPr>
          <w:sz w:val="24"/>
          <w:szCs w:val="24"/>
        </w:rPr>
      </w:pPr>
      <w:r w:rsidRPr="00BF6D25">
        <w:rPr>
          <w:sz w:val="24"/>
          <w:szCs w:val="24"/>
        </w:rPr>
        <w:t>«</w:t>
      </w:r>
      <w:r w:rsidR="00EE2331">
        <w:rPr>
          <w:sz w:val="24"/>
          <w:szCs w:val="24"/>
        </w:rPr>
        <w:t>___</w:t>
      </w:r>
      <w:r w:rsidRPr="00BF6D25">
        <w:rPr>
          <w:sz w:val="24"/>
          <w:szCs w:val="24"/>
        </w:rPr>
        <w:t>»</w:t>
      </w:r>
      <w:r w:rsidR="00EE2331">
        <w:rPr>
          <w:sz w:val="24"/>
          <w:szCs w:val="24"/>
        </w:rPr>
        <w:t>_____</w:t>
      </w:r>
      <w:r w:rsidRPr="00BF6D25">
        <w:rPr>
          <w:sz w:val="24"/>
          <w:szCs w:val="24"/>
        </w:rPr>
        <w:tab/>
        <w:t>20</w:t>
      </w:r>
      <w:r w:rsidR="00EE2331">
        <w:rPr>
          <w:sz w:val="24"/>
          <w:szCs w:val="24"/>
        </w:rPr>
        <w:t>____</w:t>
      </w:r>
      <w:r w:rsidRPr="00BF6D25">
        <w:rPr>
          <w:sz w:val="24"/>
          <w:szCs w:val="24"/>
        </w:rPr>
        <w:tab/>
        <w:t>г.</w:t>
      </w:r>
    </w:p>
    <w:p w:rsidR="000602A5" w:rsidRPr="00BF6D25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0602A5" w:rsidRPr="00BF6D25">
        <w:rPr>
          <w:sz w:val="24"/>
          <w:szCs w:val="24"/>
        </w:rPr>
        <w:t>/</w:t>
      </w:r>
      <w:r>
        <w:rPr>
          <w:sz w:val="24"/>
          <w:szCs w:val="24"/>
        </w:rPr>
        <w:t>___________________</w:t>
      </w:r>
      <w:r w:rsidR="000602A5" w:rsidRPr="00BF6D25">
        <w:rPr>
          <w:sz w:val="24"/>
          <w:szCs w:val="24"/>
        </w:rPr>
        <w:tab/>
        <w:t>/</w:t>
      </w:r>
    </w:p>
    <w:p w:rsidR="000602A5" w:rsidRPr="00BF6D25" w:rsidRDefault="000602A5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подпись представителя несовершеннолетнего</w:t>
      </w:r>
      <w:r w:rsidRPr="00BF6D25">
        <w:rPr>
          <w:sz w:val="24"/>
          <w:szCs w:val="24"/>
        </w:rPr>
        <w:tab/>
        <w:t>фамилия, имя, отчество</w:t>
      </w:r>
    </w:p>
    <w:p w:rsidR="000602A5" w:rsidRPr="00EE2331" w:rsidRDefault="000602A5" w:rsidP="00EE2331">
      <w:pPr>
        <w:jc w:val="center"/>
        <w:rPr>
          <w:b/>
          <w:sz w:val="28"/>
          <w:szCs w:val="28"/>
        </w:rPr>
      </w:pPr>
      <w:r w:rsidRPr="00EE2331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</w:t>
      </w:r>
      <w:r w:rsidRPr="00BF6D25">
        <w:rPr>
          <w:sz w:val="24"/>
          <w:szCs w:val="24"/>
        </w:rPr>
        <w:tab/>
        <w:t>,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 xml:space="preserve">фамилия, имя, отчество </w:t>
      </w:r>
    </w:p>
    <w:p w:rsidR="00EE2331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(ая) по адресу______________________________________________________</w:t>
      </w:r>
    </w:p>
    <w:p w:rsidR="00EE2331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E2331" w:rsidRDefault="00EE2331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наименование документа, удостоверяющего личность</w:t>
      </w: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_____________________________________ серия ___________</w:t>
      </w:r>
      <w:r w:rsidRPr="00BF6D25">
        <w:rPr>
          <w:sz w:val="24"/>
          <w:szCs w:val="24"/>
        </w:rPr>
        <w:tab/>
        <w:t>номер__</w:t>
      </w:r>
      <w:r>
        <w:rPr>
          <w:sz w:val="24"/>
          <w:szCs w:val="24"/>
        </w:rPr>
        <w:t>____</w:t>
      </w:r>
      <w:r w:rsidRPr="00BF6D25">
        <w:rPr>
          <w:sz w:val="24"/>
          <w:szCs w:val="24"/>
        </w:rPr>
        <w:t>______________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выдан</w:t>
      </w:r>
      <w:r>
        <w:rPr>
          <w:sz w:val="24"/>
          <w:szCs w:val="24"/>
        </w:rPr>
        <w:t xml:space="preserve"> ________________________________________</w:t>
      </w:r>
      <w:r w:rsidRPr="00BF6D25">
        <w:rPr>
          <w:sz w:val="24"/>
          <w:szCs w:val="24"/>
        </w:rPr>
        <w:t>дата выдачи</w:t>
      </w:r>
      <w:r>
        <w:rPr>
          <w:sz w:val="24"/>
          <w:szCs w:val="24"/>
        </w:rPr>
        <w:t>__________</w:t>
      </w:r>
      <w:r w:rsidRPr="00BF6D25">
        <w:rPr>
          <w:sz w:val="24"/>
          <w:szCs w:val="24"/>
        </w:rPr>
        <w:t xml:space="preserve">_____________ 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</w:t>
      </w:r>
    </w:p>
    <w:p w:rsidR="000602A5" w:rsidRPr="00EE2331" w:rsidRDefault="000602A5" w:rsidP="00EE2331">
      <w:pPr>
        <w:jc w:val="center"/>
        <w:rPr>
          <w:sz w:val="24"/>
          <w:szCs w:val="24"/>
          <w:u w:val="single"/>
        </w:rPr>
      </w:pPr>
      <w:r w:rsidRPr="00EE2331">
        <w:rPr>
          <w:sz w:val="24"/>
          <w:szCs w:val="24"/>
          <w:u w:val="single"/>
        </w:rPr>
        <w:t>Министерству образования и науки Мурманской области, расположенному по адресу:</w:t>
      </w:r>
    </w:p>
    <w:p w:rsidR="000602A5" w:rsidRPr="00EE2331" w:rsidRDefault="000602A5" w:rsidP="00EE2331">
      <w:pPr>
        <w:jc w:val="center"/>
        <w:rPr>
          <w:sz w:val="24"/>
          <w:szCs w:val="24"/>
          <w:u w:val="single"/>
        </w:rPr>
      </w:pPr>
      <w:r w:rsidRPr="00EE2331">
        <w:rPr>
          <w:sz w:val="24"/>
          <w:szCs w:val="24"/>
          <w:u w:val="single"/>
        </w:rPr>
        <w:t>г. Мурманск, ул. Трудовых Резервов, д. 4;</w:t>
      </w:r>
    </w:p>
    <w:p w:rsidR="000602A5" w:rsidRPr="00EE2331" w:rsidRDefault="000602A5" w:rsidP="00EE2331">
      <w:pPr>
        <w:jc w:val="center"/>
        <w:rPr>
          <w:sz w:val="24"/>
          <w:szCs w:val="24"/>
          <w:u w:val="single"/>
        </w:rPr>
      </w:pPr>
      <w:r w:rsidRPr="00EE2331">
        <w:rPr>
          <w:sz w:val="24"/>
          <w:szCs w:val="24"/>
          <w:u w:val="single"/>
        </w:rPr>
        <w:t>ГАПОУ МО «Мурманский строительный колледж имени Н.Е. Момота», расположенному по адресу: г. Мурманск, ул. Александра Невского, 86,</w:t>
      </w:r>
    </w:p>
    <w:p w:rsidR="000602A5" w:rsidRPr="00EE2331" w:rsidRDefault="000602A5" w:rsidP="00EE2331">
      <w:pPr>
        <w:jc w:val="center"/>
        <w:rPr>
          <w:i/>
          <w:sz w:val="24"/>
          <w:szCs w:val="24"/>
        </w:rPr>
      </w:pPr>
      <w:r w:rsidRPr="00EE2331">
        <w:rPr>
          <w:i/>
          <w:sz w:val="24"/>
          <w:szCs w:val="24"/>
        </w:rPr>
        <w:t>наименование и адрес оператора, получающего согласие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 xml:space="preserve">- далее операторы, для оформления необходимых документов, требующихся в процессе организации и проведения </w:t>
      </w:r>
      <w:r w:rsidR="00EE2331">
        <w:rPr>
          <w:sz w:val="24"/>
          <w:szCs w:val="24"/>
        </w:rPr>
        <w:t>региональной научно-практической конференции «Молодежь и современный город»</w:t>
      </w:r>
      <w:r w:rsidRPr="00EE2331">
        <w:rPr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EE2331" w:rsidRDefault="000602A5" w:rsidP="00EE2331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Я оставляю за собой право в случае неправомерного использования предоставленных персональных данных согласие отозвать, предоставив в адрес оператора письменное заявление.</w:t>
      </w:r>
    </w:p>
    <w:p w:rsidR="000602A5" w:rsidRPr="00EE2331" w:rsidRDefault="000602A5" w:rsidP="00EE2331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EE2331" w:rsidRDefault="00EE2331" w:rsidP="00EE2331">
      <w:pPr>
        <w:rPr>
          <w:sz w:val="24"/>
          <w:szCs w:val="24"/>
        </w:rPr>
      </w:pPr>
    </w:p>
    <w:p w:rsidR="00EE2331" w:rsidRDefault="00EE2331" w:rsidP="00EE2331">
      <w:pPr>
        <w:rPr>
          <w:sz w:val="24"/>
          <w:szCs w:val="24"/>
        </w:rPr>
      </w:pPr>
    </w:p>
    <w:p w:rsidR="00EE2331" w:rsidRPr="00BF6D25" w:rsidRDefault="00EE2331" w:rsidP="00EE2331">
      <w:pPr>
        <w:rPr>
          <w:sz w:val="24"/>
          <w:szCs w:val="24"/>
        </w:rPr>
      </w:pPr>
      <w:r w:rsidRPr="00BF6D25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BF6D25">
        <w:rPr>
          <w:sz w:val="24"/>
          <w:szCs w:val="24"/>
        </w:rPr>
        <w:t>»</w:t>
      </w:r>
      <w:r>
        <w:rPr>
          <w:sz w:val="24"/>
          <w:szCs w:val="24"/>
        </w:rPr>
        <w:t>_____</w:t>
      </w:r>
      <w:r w:rsidRPr="00BF6D25">
        <w:rPr>
          <w:sz w:val="24"/>
          <w:szCs w:val="24"/>
        </w:rPr>
        <w:tab/>
        <w:t>20</w:t>
      </w:r>
      <w:r>
        <w:rPr>
          <w:sz w:val="24"/>
          <w:szCs w:val="24"/>
        </w:rPr>
        <w:t>____</w:t>
      </w:r>
      <w:r w:rsidRPr="00BF6D25">
        <w:rPr>
          <w:sz w:val="24"/>
          <w:szCs w:val="24"/>
        </w:rPr>
        <w:tab/>
        <w:t>г.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Pr="00BF6D25">
        <w:rPr>
          <w:sz w:val="24"/>
          <w:szCs w:val="24"/>
        </w:rPr>
        <w:t>/</w:t>
      </w:r>
      <w:r>
        <w:rPr>
          <w:sz w:val="24"/>
          <w:szCs w:val="24"/>
        </w:rPr>
        <w:t>___________________</w:t>
      </w:r>
      <w:r w:rsidRPr="00BF6D25">
        <w:rPr>
          <w:sz w:val="24"/>
          <w:szCs w:val="24"/>
        </w:rPr>
        <w:tab/>
        <w:t>/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подпись</w:t>
      </w:r>
      <w:r w:rsidRPr="00BF6D25">
        <w:rPr>
          <w:sz w:val="24"/>
          <w:szCs w:val="24"/>
        </w:rPr>
        <w:tab/>
        <w:t>фамилия, имя, отчество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Default="000602A5" w:rsidP="000F409F">
      <w:pPr>
        <w:jc w:val="both"/>
        <w:rPr>
          <w:sz w:val="24"/>
          <w:szCs w:val="24"/>
        </w:rPr>
      </w:pPr>
    </w:p>
    <w:p w:rsidR="001D2C5D" w:rsidRPr="00EE2331" w:rsidRDefault="001D2C5D" w:rsidP="000F409F">
      <w:pPr>
        <w:jc w:val="both"/>
        <w:rPr>
          <w:sz w:val="24"/>
          <w:szCs w:val="24"/>
        </w:rPr>
      </w:pPr>
    </w:p>
    <w:p w:rsidR="00EE2331" w:rsidRDefault="00EE2331" w:rsidP="00EE2331">
      <w:pPr>
        <w:jc w:val="both"/>
        <w:rPr>
          <w:sz w:val="24"/>
          <w:szCs w:val="24"/>
        </w:rPr>
      </w:pPr>
      <w:r w:rsidRPr="00EE2331">
        <w:rPr>
          <w:b/>
          <w:sz w:val="28"/>
          <w:szCs w:val="28"/>
        </w:rPr>
        <w:lastRenderedPageBreak/>
        <w:t>С</w:t>
      </w:r>
      <w:r w:rsidR="000602A5" w:rsidRPr="00EE2331">
        <w:rPr>
          <w:b/>
          <w:sz w:val="28"/>
          <w:szCs w:val="28"/>
        </w:rPr>
        <w:t>огласие</w:t>
      </w:r>
      <w:r>
        <w:rPr>
          <w:b/>
          <w:sz w:val="28"/>
          <w:szCs w:val="28"/>
        </w:rPr>
        <w:t xml:space="preserve"> </w:t>
      </w:r>
      <w:r w:rsidR="000602A5" w:rsidRPr="00EE2331">
        <w:rPr>
          <w:b/>
          <w:sz w:val="28"/>
          <w:szCs w:val="28"/>
        </w:rPr>
        <w:t>на обработку персональных данных несовершеннолетнего,</w:t>
      </w:r>
      <w:r w:rsidR="000602A5" w:rsidRPr="00EE2331">
        <w:rPr>
          <w:b/>
          <w:sz w:val="28"/>
          <w:szCs w:val="28"/>
        </w:rPr>
        <w:br/>
      </w: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</w:t>
      </w:r>
      <w:r w:rsidRPr="00BF6D25">
        <w:rPr>
          <w:sz w:val="24"/>
          <w:szCs w:val="24"/>
        </w:rPr>
        <w:tab/>
        <w:t>,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фамилия, имя, отчество - мать, отец, опекун и т.д.</w:t>
      </w:r>
    </w:p>
    <w:p w:rsidR="00EE2331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(ая) по адресу______________________________________________________</w:t>
      </w:r>
    </w:p>
    <w:p w:rsidR="00EE2331" w:rsidRDefault="00EE2331" w:rsidP="00EE23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EE2331" w:rsidRDefault="00EE2331" w:rsidP="00EE23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E2331" w:rsidRDefault="00EE2331" w:rsidP="00EE2331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наименование документа, удостоверяющего личность</w:t>
      </w: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_____________________________________ серия ___________</w:t>
      </w:r>
      <w:r w:rsidRPr="00BF6D25">
        <w:rPr>
          <w:sz w:val="24"/>
          <w:szCs w:val="24"/>
        </w:rPr>
        <w:tab/>
        <w:t>номер__</w:t>
      </w:r>
      <w:r>
        <w:rPr>
          <w:sz w:val="24"/>
          <w:szCs w:val="24"/>
        </w:rPr>
        <w:t>____</w:t>
      </w:r>
      <w:r w:rsidRPr="00BF6D25">
        <w:rPr>
          <w:sz w:val="24"/>
          <w:szCs w:val="24"/>
        </w:rPr>
        <w:t>______________</w:t>
      </w:r>
    </w:p>
    <w:p w:rsidR="00EE2331" w:rsidRPr="00BF6D25" w:rsidRDefault="00EE2331" w:rsidP="00EE2331">
      <w:pPr>
        <w:jc w:val="center"/>
        <w:rPr>
          <w:sz w:val="24"/>
          <w:szCs w:val="24"/>
        </w:rPr>
      </w:pPr>
    </w:p>
    <w:p w:rsidR="00EE2331" w:rsidRPr="00BF6D25" w:rsidRDefault="00EE2331" w:rsidP="00EE2331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выдан</w:t>
      </w:r>
      <w:r>
        <w:rPr>
          <w:sz w:val="24"/>
          <w:szCs w:val="24"/>
        </w:rPr>
        <w:t xml:space="preserve"> ________________________________________</w:t>
      </w:r>
      <w:r w:rsidRPr="00BF6D25">
        <w:rPr>
          <w:sz w:val="24"/>
          <w:szCs w:val="24"/>
        </w:rPr>
        <w:t>дата выдачи</w:t>
      </w:r>
      <w:r>
        <w:rPr>
          <w:sz w:val="24"/>
          <w:szCs w:val="24"/>
        </w:rPr>
        <w:t>__________</w:t>
      </w:r>
      <w:r w:rsidRPr="00BF6D25">
        <w:rPr>
          <w:sz w:val="24"/>
          <w:szCs w:val="24"/>
        </w:rPr>
        <w:t xml:space="preserve">_____________ </w:t>
      </w:r>
    </w:p>
    <w:p w:rsidR="000602A5" w:rsidRPr="00EE2331" w:rsidRDefault="000602A5" w:rsidP="00EE2331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 xml:space="preserve">в соответствии со ст. 10.1 Федерального закона от 27.07.2006 № 152-ФЗ «О персональных данных» в целях участия </w:t>
      </w:r>
      <w:r w:rsidR="00EE2331">
        <w:rPr>
          <w:sz w:val="24"/>
          <w:szCs w:val="24"/>
        </w:rPr>
        <w:t>р</w:t>
      </w:r>
      <w:r w:rsidRPr="00EE2331">
        <w:rPr>
          <w:sz w:val="24"/>
          <w:szCs w:val="24"/>
        </w:rPr>
        <w:t>егиональной научно-практической конференции «Молодежь и современный город» даю согласие Министерству образования и науки Мурманской области, расположенному по адресу: г. Мурманск, ул. Трудовых Резервов, д. 4; ГАПОУ МО «Мурманский строительный колледж имени Н.Е. Момота», расположенному по адресу: г. Мурманск, ул. Александра Невского, 86 (далее - операторы), на обработку персональных данных</w:t>
      </w:r>
      <w:r w:rsidR="00EE2331">
        <w:rPr>
          <w:sz w:val="24"/>
          <w:szCs w:val="24"/>
        </w:rPr>
        <w:t>_________________________________________________________________________,</w:t>
      </w:r>
    </w:p>
    <w:p w:rsidR="000602A5" w:rsidRPr="00EE2331" w:rsidRDefault="000602A5" w:rsidP="00EE2331">
      <w:pPr>
        <w:jc w:val="center"/>
        <w:rPr>
          <w:sz w:val="24"/>
          <w:szCs w:val="24"/>
        </w:rPr>
      </w:pPr>
      <w:r w:rsidRPr="00EE2331">
        <w:rPr>
          <w:sz w:val="24"/>
          <w:szCs w:val="24"/>
        </w:rPr>
        <w:t>(фамилия, имя, отчество несовершеннолетнего)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>чьим законным представителем я являюсь, в форме распространения, в том числе на официальном сайте Министерства образования и науки Мурманской области (</w:t>
      </w:r>
      <w:hyperlink r:id="rId9" w:history="1">
        <w:r w:rsidRPr="00EE2331">
          <w:rPr>
            <w:rStyle w:val="a7"/>
            <w:sz w:val="24"/>
            <w:szCs w:val="24"/>
          </w:rPr>
          <w:t>https://minobr.gov-murman.ru/</w:t>
        </w:r>
      </w:hyperlink>
      <w:r w:rsidRPr="00EE2331">
        <w:rPr>
          <w:sz w:val="24"/>
          <w:szCs w:val="24"/>
        </w:rPr>
        <w:t>), ГАПОУ МО «Мурманский строительный колледж имени Н.Е. Момота».</w:t>
      </w:r>
    </w:p>
    <w:p w:rsidR="000602A5" w:rsidRPr="00EE2331" w:rsidRDefault="000602A5" w:rsidP="00EE2331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0602A5" w:rsidRPr="00EE2331" w:rsidRDefault="000602A5" w:rsidP="00EE2331">
      <w:pPr>
        <w:ind w:firstLine="720"/>
        <w:jc w:val="both"/>
        <w:rPr>
          <w:b/>
          <w:sz w:val="24"/>
          <w:szCs w:val="24"/>
        </w:rPr>
      </w:pPr>
      <w:r w:rsidRPr="00EE2331">
        <w:rPr>
          <w:b/>
          <w:sz w:val="24"/>
          <w:szCs w:val="24"/>
        </w:rPr>
        <w:t>Персональные данные:</w:t>
      </w:r>
    </w:p>
    <w:p w:rsidR="000602A5" w:rsidRPr="00EE2331" w:rsidRDefault="00EE2331" w:rsidP="00EE23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02A5" w:rsidRPr="00EE2331">
        <w:rPr>
          <w:sz w:val="24"/>
          <w:szCs w:val="24"/>
        </w:rPr>
        <w:t>фамилия, имя, отчество;</w:t>
      </w:r>
    </w:p>
    <w:p w:rsidR="000602A5" w:rsidRPr="00EE2331" w:rsidRDefault="00EE2331" w:rsidP="00EE23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02A5" w:rsidRPr="00EE2331">
        <w:rPr>
          <w:sz w:val="24"/>
          <w:szCs w:val="24"/>
        </w:rPr>
        <w:t>место учебы.</w:t>
      </w:r>
    </w:p>
    <w:p w:rsidR="000602A5" w:rsidRPr="00EE2331" w:rsidRDefault="000602A5" w:rsidP="00EE2331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2"/>
      </w:tblGrid>
      <w:tr w:rsidR="000602A5" w:rsidRPr="00EE2331" w:rsidTr="00226814">
        <w:trPr>
          <w:trHeight w:hRule="exact" w:val="298"/>
          <w:jc w:val="center"/>
        </w:trPr>
        <w:tc>
          <w:tcPr>
            <w:tcW w:w="9682" w:type="dxa"/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отметить):</w:t>
            </w:r>
          </w:p>
        </w:tc>
      </w:tr>
      <w:tr w:rsidR="000602A5" w:rsidRPr="00EE2331" w:rsidTr="00226814">
        <w:trPr>
          <w:trHeight w:hRule="exact" w:val="278"/>
          <w:jc w:val="center"/>
        </w:trPr>
        <w:tc>
          <w:tcPr>
            <w:tcW w:w="9682" w:type="dxa"/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не устанавливаю</w:t>
            </w:r>
          </w:p>
        </w:tc>
      </w:tr>
      <w:tr w:rsidR="000602A5" w:rsidRPr="00EE2331" w:rsidTr="00226814">
        <w:trPr>
          <w:trHeight w:hRule="exact" w:val="283"/>
          <w:jc w:val="center"/>
        </w:trPr>
        <w:tc>
          <w:tcPr>
            <w:tcW w:w="9682" w:type="dxa"/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запрет на передачу (кроме предоставления доступа) этих данных</w:t>
            </w:r>
          </w:p>
        </w:tc>
      </w:tr>
      <w:tr w:rsidR="000602A5" w:rsidRPr="00EE2331" w:rsidTr="00226814">
        <w:trPr>
          <w:trHeight w:hRule="exact" w:val="254"/>
          <w:jc w:val="center"/>
        </w:trPr>
        <w:tc>
          <w:tcPr>
            <w:tcW w:w="9682" w:type="dxa"/>
            <w:shd w:val="clear" w:color="auto" w:fill="FFFFFF"/>
            <w:vAlign w:val="bottom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оператором неограниченному кругу лиц</w:t>
            </w:r>
          </w:p>
        </w:tc>
      </w:tr>
      <w:tr w:rsidR="000602A5" w:rsidRPr="00EE2331" w:rsidTr="00226814">
        <w:trPr>
          <w:trHeight w:hRule="exact" w:val="288"/>
          <w:jc w:val="center"/>
        </w:trPr>
        <w:tc>
          <w:tcPr>
            <w:tcW w:w="9682" w:type="dxa"/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запрет на обработку (кроме получения доступа) этих данных</w:t>
            </w:r>
          </w:p>
        </w:tc>
      </w:tr>
      <w:tr w:rsidR="000602A5" w:rsidRPr="00EE2331" w:rsidTr="00226814">
        <w:trPr>
          <w:trHeight w:hRule="exact" w:val="254"/>
          <w:jc w:val="center"/>
        </w:trPr>
        <w:tc>
          <w:tcPr>
            <w:tcW w:w="9682" w:type="dxa"/>
            <w:shd w:val="clear" w:color="auto" w:fill="FFFFFF"/>
            <w:vAlign w:val="bottom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неограниченным кругом лиц</w:t>
            </w:r>
          </w:p>
        </w:tc>
      </w:tr>
      <w:tr w:rsidR="000602A5" w:rsidRPr="00EE2331" w:rsidTr="00226814">
        <w:trPr>
          <w:trHeight w:hRule="exact" w:val="298"/>
          <w:jc w:val="center"/>
        </w:trPr>
        <w:tc>
          <w:tcPr>
            <w:tcW w:w="9682" w:type="dxa"/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условия обработки (кроме получения доступа) этих данных</w:t>
            </w:r>
          </w:p>
        </w:tc>
      </w:tr>
      <w:tr w:rsidR="000602A5" w:rsidRPr="00EE2331" w:rsidTr="00226814">
        <w:trPr>
          <w:trHeight w:hRule="exact" w:val="492"/>
          <w:jc w:val="center"/>
        </w:trPr>
        <w:tc>
          <w:tcPr>
            <w:tcW w:w="9682" w:type="dxa"/>
            <w:tcBorders>
              <w:bottom w:val="single" w:sz="4" w:space="0" w:color="auto"/>
            </w:tcBorders>
            <w:shd w:val="clear" w:color="auto" w:fill="FFFFFF"/>
          </w:tcPr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неограниченным кругом лиц:</w:t>
            </w:r>
          </w:p>
          <w:p w:rsidR="000602A5" w:rsidRPr="00EE2331" w:rsidRDefault="000602A5" w:rsidP="000F409F">
            <w:pPr>
              <w:jc w:val="both"/>
              <w:rPr>
                <w:sz w:val="24"/>
                <w:szCs w:val="24"/>
              </w:rPr>
            </w:pPr>
          </w:p>
        </w:tc>
      </w:tr>
    </w:tbl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Default="000602A5" w:rsidP="00EE2331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EE2331" w:rsidRDefault="00EE2331" w:rsidP="000F409F">
      <w:pPr>
        <w:jc w:val="both"/>
        <w:rPr>
          <w:sz w:val="24"/>
          <w:szCs w:val="24"/>
        </w:rPr>
      </w:pPr>
    </w:p>
    <w:p w:rsidR="00EE2331" w:rsidRPr="00EE2331" w:rsidRDefault="00EE2331" w:rsidP="000F409F">
      <w:pPr>
        <w:jc w:val="both"/>
        <w:rPr>
          <w:sz w:val="24"/>
          <w:szCs w:val="24"/>
        </w:rPr>
      </w:pPr>
    </w:p>
    <w:p w:rsidR="000602A5" w:rsidRPr="00EE2331" w:rsidRDefault="00EE2331" w:rsidP="000F409F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</w:t>
      </w:r>
      <w:r w:rsidR="000602A5" w:rsidRPr="00EE2331">
        <w:rPr>
          <w:sz w:val="24"/>
          <w:szCs w:val="24"/>
        </w:rPr>
        <w:t>»</w:t>
      </w:r>
      <w:r>
        <w:rPr>
          <w:sz w:val="24"/>
          <w:szCs w:val="24"/>
        </w:rPr>
        <w:t>______</w:t>
      </w:r>
      <w:r w:rsidR="000602A5" w:rsidRPr="00EE2331">
        <w:rPr>
          <w:sz w:val="24"/>
          <w:szCs w:val="24"/>
        </w:rPr>
        <w:tab/>
        <w:t>20</w:t>
      </w:r>
      <w:r>
        <w:rPr>
          <w:sz w:val="24"/>
          <w:szCs w:val="24"/>
        </w:rPr>
        <w:t>_______</w:t>
      </w:r>
      <w:r w:rsidR="000602A5" w:rsidRPr="00EE2331">
        <w:rPr>
          <w:sz w:val="24"/>
          <w:szCs w:val="24"/>
        </w:rPr>
        <w:tab/>
        <w:t>г.</w:t>
      </w:r>
    </w:p>
    <w:p w:rsid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ab/>
      </w:r>
    </w:p>
    <w:p w:rsidR="000602A5" w:rsidRPr="00EE2331" w:rsidRDefault="00EE2331" w:rsidP="000F40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0602A5" w:rsidRPr="00EE2331">
        <w:rPr>
          <w:sz w:val="24"/>
          <w:szCs w:val="24"/>
        </w:rPr>
        <w:t>/</w:t>
      </w:r>
      <w:r>
        <w:rPr>
          <w:sz w:val="24"/>
          <w:szCs w:val="24"/>
        </w:rPr>
        <w:t>____________________________</w:t>
      </w:r>
      <w:r w:rsidR="000602A5" w:rsidRPr="00EE2331">
        <w:rPr>
          <w:sz w:val="24"/>
          <w:szCs w:val="24"/>
        </w:rPr>
        <w:tab/>
        <w:t>/</w:t>
      </w:r>
    </w:p>
    <w:p w:rsidR="000602A5" w:rsidRPr="00EE2331" w:rsidRDefault="000602A5" w:rsidP="00EE2331">
      <w:pPr>
        <w:jc w:val="center"/>
        <w:rPr>
          <w:sz w:val="24"/>
          <w:szCs w:val="24"/>
        </w:rPr>
      </w:pPr>
      <w:r w:rsidRPr="00EE2331">
        <w:rPr>
          <w:sz w:val="24"/>
          <w:szCs w:val="24"/>
        </w:rPr>
        <w:t>подпись</w:t>
      </w:r>
      <w:r w:rsidRPr="00EE2331">
        <w:rPr>
          <w:sz w:val="24"/>
          <w:szCs w:val="24"/>
        </w:rPr>
        <w:tab/>
      </w:r>
      <w:r w:rsidR="00EE2331">
        <w:rPr>
          <w:sz w:val="24"/>
          <w:szCs w:val="24"/>
        </w:rPr>
        <w:t xml:space="preserve">             </w:t>
      </w:r>
      <w:r w:rsidRPr="00EE2331">
        <w:rPr>
          <w:sz w:val="24"/>
          <w:szCs w:val="24"/>
        </w:rPr>
        <w:t>фамилия, имя, отчество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</w:p>
    <w:p w:rsidR="000602A5" w:rsidRPr="00EE2331" w:rsidRDefault="000602A5" w:rsidP="00EE2331">
      <w:pPr>
        <w:jc w:val="center"/>
        <w:rPr>
          <w:b/>
          <w:sz w:val="28"/>
          <w:szCs w:val="28"/>
        </w:rPr>
      </w:pPr>
      <w:r w:rsidRPr="00EE2331">
        <w:rPr>
          <w:b/>
          <w:sz w:val="28"/>
          <w:szCs w:val="28"/>
        </w:rPr>
        <w:lastRenderedPageBreak/>
        <w:t>Согласие</w:t>
      </w:r>
      <w:r w:rsidR="00EE2331">
        <w:rPr>
          <w:b/>
          <w:sz w:val="28"/>
          <w:szCs w:val="28"/>
        </w:rPr>
        <w:t xml:space="preserve"> </w:t>
      </w:r>
      <w:r w:rsidRPr="00EE2331">
        <w:rPr>
          <w:b/>
          <w:sz w:val="28"/>
          <w:szCs w:val="28"/>
        </w:rPr>
        <w:t>на обработку персональных данных, разрешенных субъектом персональных данных</w:t>
      </w:r>
      <w:r w:rsidR="00EE2331">
        <w:rPr>
          <w:b/>
          <w:sz w:val="28"/>
          <w:szCs w:val="28"/>
        </w:rPr>
        <w:t xml:space="preserve"> </w:t>
      </w:r>
      <w:r w:rsidRPr="00EE2331">
        <w:rPr>
          <w:b/>
          <w:sz w:val="28"/>
          <w:szCs w:val="28"/>
        </w:rPr>
        <w:t>для распространения</w:t>
      </w:r>
    </w:p>
    <w:p w:rsidR="004C026A" w:rsidRPr="00BF6D25" w:rsidRDefault="004C026A" w:rsidP="004C026A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</w:t>
      </w:r>
      <w:r w:rsidRPr="00BF6D25">
        <w:rPr>
          <w:sz w:val="24"/>
          <w:szCs w:val="24"/>
        </w:rPr>
        <w:tab/>
        <w:t>,</w:t>
      </w:r>
    </w:p>
    <w:p w:rsidR="004C026A" w:rsidRPr="00BF6D25" w:rsidRDefault="004C026A" w:rsidP="004C026A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 xml:space="preserve">фамилия, имя, отчество </w:t>
      </w:r>
    </w:p>
    <w:p w:rsidR="004C026A" w:rsidRDefault="004C026A" w:rsidP="004C026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(ая) по адресу______________________________________________________</w:t>
      </w:r>
    </w:p>
    <w:p w:rsidR="004C026A" w:rsidRDefault="004C026A" w:rsidP="004C02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C026A" w:rsidRDefault="004C026A" w:rsidP="004C026A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4C026A" w:rsidRDefault="004C026A" w:rsidP="004C026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C026A" w:rsidRDefault="004C026A" w:rsidP="004C026A">
      <w:pPr>
        <w:jc w:val="center"/>
        <w:rPr>
          <w:sz w:val="24"/>
          <w:szCs w:val="24"/>
        </w:rPr>
      </w:pPr>
      <w:r w:rsidRPr="00BF6D25">
        <w:rPr>
          <w:sz w:val="24"/>
          <w:szCs w:val="24"/>
        </w:rPr>
        <w:t>наименование документа, удостоверяющего личность</w:t>
      </w:r>
    </w:p>
    <w:p w:rsidR="004C026A" w:rsidRPr="00BF6D25" w:rsidRDefault="004C026A" w:rsidP="004C026A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_____________________________________ серия ___________</w:t>
      </w:r>
      <w:r w:rsidRPr="00BF6D25">
        <w:rPr>
          <w:sz w:val="24"/>
          <w:szCs w:val="24"/>
        </w:rPr>
        <w:tab/>
        <w:t>номер__</w:t>
      </w:r>
      <w:r>
        <w:rPr>
          <w:sz w:val="24"/>
          <w:szCs w:val="24"/>
        </w:rPr>
        <w:t>____</w:t>
      </w:r>
      <w:r w:rsidRPr="00BF6D25">
        <w:rPr>
          <w:sz w:val="24"/>
          <w:szCs w:val="24"/>
        </w:rPr>
        <w:t>______________</w:t>
      </w:r>
    </w:p>
    <w:p w:rsidR="004C026A" w:rsidRPr="00BF6D25" w:rsidRDefault="004C026A" w:rsidP="004C026A">
      <w:pPr>
        <w:jc w:val="center"/>
        <w:rPr>
          <w:sz w:val="24"/>
          <w:szCs w:val="24"/>
        </w:rPr>
      </w:pPr>
    </w:p>
    <w:p w:rsidR="004C026A" w:rsidRPr="00BF6D25" w:rsidRDefault="004C026A" w:rsidP="004C026A">
      <w:pPr>
        <w:jc w:val="both"/>
        <w:rPr>
          <w:sz w:val="24"/>
          <w:szCs w:val="24"/>
        </w:rPr>
      </w:pPr>
      <w:r w:rsidRPr="00BF6D25">
        <w:rPr>
          <w:sz w:val="24"/>
          <w:szCs w:val="24"/>
        </w:rPr>
        <w:t>выдан</w:t>
      </w:r>
      <w:r>
        <w:rPr>
          <w:sz w:val="24"/>
          <w:szCs w:val="24"/>
        </w:rPr>
        <w:t xml:space="preserve"> ________________________________________</w:t>
      </w:r>
      <w:r w:rsidRPr="00BF6D25">
        <w:rPr>
          <w:sz w:val="24"/>
          <w:szCs w:val="24"/>
        </w:rPr>
        <w:t>дата выдачи</w:t>
      </w:r>
      <w:r>
        <w:rPr>
          <w:sz w:val="24"/>
          <w:szCs w:val="24"/>
        </w:rPr>
        <w:t>__________</w:t>
      </w:r>
      <w:r w:rsidRPr="00BF6D25">
        <w:rPr>
          <w:sz w:val="24"/>
          <w:szCs w:val="24"/>
        </w:rPr>
        <w:t xml:space="preserve">_____________ </w:t>
      </w:r>
    </w:p>
    <w:p w:rsidR="000602A5" w:rsidRP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 xml:space="preserve">в соответствии со ст. 10.1 Федерального закона от 27.07.2006 № 152-ФЗ «О персональных данных» в целях моего участия в </w:t>
      </w:r>
      <w:r w:rsidR="004C026A">
        <w:rPr>
          <w:sz w:val="24"/>
          <w:szCs w:val="24"/>
        </w:rPr>
        <w:t>р</w:t>
      </w:r>
      <w:r w:rsidRPr="00EE2331">
        <w:rPr>
          <w:sz w:val="24"/>
          <w:szCs w:val="24"/>
        </w:rPr>
        <w:t>егиональной научно-практической конференции «Молодежь и современный город» даю согласие Министерству образования и науки Мурманской области, расположенному по адресу: г. Мурманск, ул. Трудовых Резервов, д. 4; ГАПОУ МО «Мурманский строительный колледж имени Н.Е. Момота», расположенному по адресу: г. Мурманск, ул. Александра Невского, 86 (далее - операторы), на обработку моих персональных данных в форме распространения моих персональных данных, в том числе на официальном сайте Министерства образования и науки Мурманской области (</w:t>
      </w:r>
      <w:hyperlink r:id="rId10" w:history="1">
        <w:r w:rsidRPr="00EE2331">
          <w:rPr>
            <w:rStyle w:val="a7"/>
            <w:sz w:val="24"/>
            <w:szCs w:val="24"/>
          </w:rPr>
          <w:t>https://minobr.gov-murman.ru/</w:t>
        </w:r>
      </w:hyperlink>
      <w:r w:rsidRPr="00EE2331">
        <w:rPr>
          <w:sz w:val="24"/>
          <w:szCs w:val="24"/>
        </w:rPr>
        <w:t>), ГАПОУ МО «Мурманский строительный колледж имени Н.Е. Момота».</w:t>
      </w:r>
    </w:p>
    <w:p w:rsidR="004C026A" w:rsidRPr="00EE2331" w:rsidRDefault="004C026A" w:rsidP="004C026A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4C026A" w:rsidRPr="00EE2331" w:rsidRDefault="004C026A" w:rsidP="004C026A">
      <w:pPr>
        <w:ind w:firstLine="720"/>
        <w:jc w:val="both"/>
        <w:rPr>
          <w:b/>
          <w:sz w:val="24"/>
          <w:szCs w:val="24"/>
        </w:rPr>
      </w:pPr>
      <w:r w:rsidRPr="00EE2331">
        <w:rPr>
          <w:b/>
          <w:sz w:val="24"/>
          <w:szCs w:val="24"/>
        </w:rPr>
        <w:t>Персональные данные:</w:t>
      </w:r>
    </w:p>
    <w:p w:rsidR="004C026A" w:rsidRPr="00EE2331" w:rsidRDefault="004C026A" w:rsidP="004C02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2331">
        <w:rPr>
          <w:sz w:val="24"/>
          <w:szCs w:val="24"/>
        </w:rPr>
        <w:t>фамилия, имя, отчество;</w:t>
      </w:r>
    </w:p>
    <w:p w:rsidR="004C026A" w:rsidRPr="00EE2331" w:rsidRDefault="004C026A" w:rsidP="004C02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2331">
        <w:rPr>
          <w:sz w:val="24"/>
          <w:szCs w:val="24"/>
        </w:rPr>
        <w:t>место учебы.</w:t>
      </w:r>
    </w:p>
    <w:p w:rsidR="000602A5" w:rsidRPr="00EE2331" w:rsidRDefault="000602A5" w:rsidP="004C026A">
      <w:pPr>
        <w:ind w:firstLine="720"/>
        <w:jc w:val="both"/>
        <w:rPr>
          <w:sz w:val="24"/>
          <w:szCs w:val="24"/>
        </w:rPr>
      </w:pPr>
      <w:r w:rsidRPr="00EE2331">
        <w:rPr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2"/>
      </w:tblGrid>
      <w:tr w:rsidR="004C026A" w:rsidRPr="00EE2331" w:rsidTr="00FF41E5">
        <w:trPr>
          <w:trHeight w:hRule="exact" w:val="298"/>
          <w:jc w:val="center"/>
        </w:trPr>
        <w:tc>
          <w:tcPr>
            <w:tcW w:w="9682" w:type="dxa"/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отметить):</w:t>
            </w:r>
          </w:p>
        </w:tc>
      </w:tr>
      <w:tr w:rsidR="004C026A" w:rsidRPr="00EE2331" w:rsidTr="00FF41E5">
        <w:trPr>
          <w:trHeight w:hRule="exact" w:val="278"/>
          <w:jc w:val="center"/>
        </w:trPr>
        <w:tc>
          <w:tcPr>
            <w:tcW w:w="9682" w:type="dxa"/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не устанавливаю</w:t>
            </w:r>
          </w:p>
        </w:tc>
      </w:tr>
      <w:tr w:rsidR="004C026A" w:rsidRPr="00EE2331" w:rsidTr="00FF41E5">
        <w:trPr>
          <w:trHeight w:hRule="exact" w:val="283"/>
          <w:jc w:val="center"/>
        </w:trPr>
        <w:tc>
          <w:tcPr>
            <w:tcW w:w="9682" w:type="dxa"/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запрет на передачу (кроме предоставления доступа) этих данных</w:t>
            </w:r>
          </w:p>
        </w:tc>
      </w:tr>
      <w:tr w:rsidR="004C026A" w:rsidRPr="00EE2331" w:rsidTr="00FF41E5">
        <w:trPr>
          <w:trHeight w:hRule="exact" w:val="254"/>
          <w:jc w:val="center"/>
        </w:trPr>
        <w:tc>
          <w:tcPr>
            <w:tcW w:w="9682" w:type="dxa"/>
            <w:shd w:val="clear" w:color="auto" w:fill="FFFFFF"/>
            <w:vAlign w:val="bottom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оператором неограниченному кругу лиц</w:t>
            </w:r>
          </w:p>
        </w:tc>
      </w:tr>
      <w:tr w:rsidR="004C026A" w:rsidRPr="00EE2331" w:rsidTr="00FF41E5">
        <w:trPr>
          <w:trHeight w:hRule="exact" w:val="288"/>
          <w:jc w:val="center"/>
        </w:trPr>
        <w:tc>
          <w:tcPr>
            <w:tcW w:w="9682" w:type="dxa"/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запрет на обработку (кроме получения доступа) этих данных</w:t>
            </w:r>
          </w:p>
        </w:tc>
      </w:tr>
      <w:tr w:rsidR="004C026A" w:rsidRPr="00EE2331" w:rsidTr="00FF41E5">
        <w:trPr>
          <w:trHeight w:hRule="exact" w:val="254"/>
          <w:jc w:val="center"/>
        </w:trPr>
        <w:tc>
          <w:tcPr>
            <w:tcW w:w="9682" w:type="dxa"/>
            <w:shd w:val="clear" w:color="auto" w:fill="FFFFFF"/>
            <w:vAlign w:val="bottom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неограниченным кругом лиц</w:t>
            </w:r>
          </w:p>
        </w:tc>
      </w:tr>
      <w:tr w:rsidR="004C026A" w:rsidRPr="00EE2331" w:rsidTr="00FF41E5">
        <w:trPr>
          <w:trHeight w:hRule="exact" w:val="298"/>
          <w:jc w:val="center"/>
        </w:trPr>
        <w:tc>
          <w:tcPr>
            <w:tcW w:w="9682" w:type="dxa"/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□ устанавливаю условия обработки (кроме получения доступа) этих данных</w:t>
            </w:r>
          </w:p>
        </w:tc>
      </w:tr>
      <w:tr w:rsidR="004C026A" w:rsidRPr="00EE2331" w:rsidTr="00FF41E5">
        <w:trPr>
          <w:trHeight w:hRule="exact" w:val="492"/>
          <w:jc w:val="center"/>
        </w:trPr>
        <w:tc>
          <w:tcPr>
            <w:tcW w:w="9682" w:type="dxa"/>
            <w:tcBorders>
              <w:bottom w:val="single" w:sz="4" w:space="0" w:color="auto"/>
            </w:tcBorders>
            <w:shd w:val="clear" w:color="auto" w:fill="FFFFFF"/>
          </w:tcPr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  <w:r w:rsidRPr="00EE2331">
              <w:rPr>
                <w:sz w:val="24"/>
                <w:szCs w:val="24"/>
              </w:rPr>
              <w:t>неограниченным кругом лиц:</w:t>
            </w:r>
          </w:p>
          <w:p w:rsidR="004C026A" w:rsidRPr="00EE2331" w:rsidRDefault="004C026A" w:rsidP="00FF41E5">
            <w:pPr>
              <w:jc w:val="both"/>
              <w:rPr>
                <w:sz w:val="24"/>
                <w:szCs w:val="24"/>
              </w:rPr>
            </w:pPr>
          </w:p>
        </w:tc>
      </w:tr>
    </w:tbl>
    <w:p w:rsidR="000602A5" w:rsidRPr="00EE2331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0602A5" w:rsidRDefault="000602A5" w:rsidP="000F409F">
      <w:pPr>
        <w:jc w:val="both"/>
        <w:rPr>
          <w:sz w:val="24"/>
          <w:szCs w:val="24"/>
        </w:rPr>
      </w:pPr>
    </w:p>
    <w:p w:rsidR="004C026A" w:rsidRPr="00EE2331" w:rsidRDefault="004C026A" w:rsidP="000F409F">
      <w:pPr>
        <w:jc w:val="both"/>
        <w:rPr>
          <w:sz w:val="24"/>
          <w:szCs w:val="24"/>
        </w:rPr>
      </w:pPr>
    </w:p>
    <w:p w:rsidR="000602A5" w:rsidRPr="00EE2331" w:rsidRDefault="004C026A" w:rsidP="000F409F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  ____________</w:t>
      </w:r>
      <w:r w:rsidR="000602A5" w:rsidRPr="00EE2331">
        <w:rPr>
          <w:sz w:val="24"/>
          <w:szCs w:val="24"/>
        </w:rPr>
        <w:t>20</w:t>
      </w:r>
      <w:r>
        <w:rPr>
          <w:sz w:val="24"/>
          <w:szCs w:val="24"/>
        </w:rPr>
        <w:t>_______</w:t>
      </w:r>
      <w:r w:rsidR="000602A5" w:rsidRPr="00EE2331">
        <w:rPr>
          <w:sz w:val="24"/>
          <w:szCs w:val="24"/>
        </w:rPr>
        <w:tab/>
        <w:t>г.</w:t>
      </w:r>
    </w:p>
    <w:p w:rsidR="004C026A" w:rsidRDefault="000602A5" w:rsidP="000F409F">
      <w:pPr>
        <w:jc w:val="both"/>
        <w:rPr>
          <w:sz w:val="24"/>
          <w:szCs w:val="24"/>
        </w:rPr>
      </w:pPr>
      <w:r w:rsidRPr="00EE2331">
        <w:rPr>
          <w:sz w:val="24"/>
          <w:szCs w:val="24"/>
        </w:rPr>
        <w:tab/>
      </w:r>
    </w:p>
    <w:p w:rsidR="000602A5" w:rsidRPr="00EE2331" w:rsidRDefault="004C026A" w:rsidP="000F40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0602A5" w:rsidRPr="00EE2331">
        <w:rPr>
          <w:sz w:val="24"/>
          <w:szCs w:val="24"/>
        </w:rPr>
        <w:t>/</w:t>
      </w:r>
      <w:r>
        <w:rPr>
          <w:sz w:val="24"/>
          <w:szCs w:val="24"/>
        </w:rPr>
        <w:t>_________________________</w:t>
      </w:r>
      <w:r w:rsidR="000602A5" w:rsidRPr="00EE2331">
        <w:rPr>
          <w:sz w:val="24"/>
          <w:szCs w:val="24"/>
        </w:rPr>
        <w:t>/</w:t>
      </w:r>
    </w:p>
    <w:p w:rsidR="000602A5" w:rsidRDefault="004C026A" w:rsidP="004C026A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0602A5" w:rsidRPr="00EE2331">
        <w:rPr>
          <w:sz w:val="24"/>
          <w:szCs w:val="24"/>
        </w:rPr>
        <w:t>одпись</w:t>
      </w:r>
      <w:r>
        <w:rPr>
          <w:sz w:val="24"/>
          <w:szCs w:val="24"/>
        </w:rPr>
        <w:t xml:space="preserve">                          </w:t>
      </w:r>
      <w:r w:rsidR="000602A5" w:rsidRPr="00EE2331">
        <w:rPr>
          <w:sz w:val="24"/>
          <w:szCs w:val="24"/>
        </w:rPr>
        <w:tab/>
        <w:t>фамилия, имя, отчество</w:t>
      </w:r>
    </w:p>
    <w:p w:rsidR="003E223C" w:rsidRDefault="003E223C" w:rsidP="001D2C5D">
      <w:pPr>
        <w:rPr>
          <w:sz w:val="24"/>
          <w:szCs w:val="24"/>
        </w:rPr>
      </w:pPr>
    </w:p>
    <w:p w:rsidR="003E223C" w:rsidRDefault="003E223C" w:rsidP="004C026A">
      <w:pPr>
        <w:jc w:val="center"/>
        <w:rPr>
          <w:sz w:val="24"/>
          <w:szCs w:val="24"/>
        </w:rPr>
      </w:pPr>
    </w:p>
    <w:p w:rsidR="001D2C5D" w:rsidRDefault="003E223C" w:rsidP="003E2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E223C" w:rsidRDefault="003E223C" w:rsidP="001D2C5D">
      <w:pPr>
        <w:ind w:firstLine="3828"/>
        <w:jc w:val="center"/>
        <w:rPr>
          <w:sz w:val="28"/>
          <w:szCs w:val="28"/>
        </w:rPr>
      </w:pPr>
      <w:r w:rsidRPr="000F409F">
        <w:rPr>
          <w:sz w:val="28"/>
          <w:szCs w:val="28"/>
        </w:rPr>
        <w:lastRenderedPageBreak/>
        <w:t>УТВЕРЖДЕН</w:t>
      </w:r>
    </w:p>
    <w:p w:rsidR="003E223C" w:rsidRDefault="003E223C" w:rsidP="003E2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приказом Министерства   </w:t>
      </w:r>
    </w:p>
    <w:p w:rsidR="003E223C" w:rsidRDefault="003E223C" w:rsidP="003E2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образования и науки</w:t>
      </w:r>
    </w:p>
    <w:p w:rsidR="003E223C" w:rsidRPr="000F409F" w:rsidRDefault="003E223C" w:rsidP="003E2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Мурманской области</w:t>
      </w:r>
    </w:p>
    <w:p w:rsidR="003E223C" w:rsidRDefault="003E223C" w:rsidP="003E2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0F409F">
        <w:rPr>
          <w:sz w:val="28"/>
          <w:szCs w:val="28"/>
        </w:rPr>
        <w:t>от</w:t>
      </w:r>
      <w:r w:rsidRPr="000F409F">
        <w:rPr>
          <w:sz w:val="28"/>
          <w:szCs w:val="28"/>
        </w:rPr>
        <w:tab/>
      </w:r>
      <w:r w:rsidR="001D2C5D" w:rsidRPr="001D2C5D">
        <w:rPr>
          <w:sz w:val="28"/>
          <w:szCs w:val="28"/>
          <w:u w:val="single"/>
        </w:rPr>
        <w:t>04.03.2025</w:t>
      </w:r>
      <w:r w:rsidR="001D2C5D">
        <w:rPr>
          <w:sz w:val="28"/>
          <w:szCs w:val="28"/>
        </w:rPr>
        <w:t xml:space="preserve"> </w:t>
      </w:r>
      <w:r w:rsidRPr="001D2C5D">
        <w:rPr>
          <w:sz w:val="28"/>
          <w:szCs w:val="28"/>
          <w:u w:val="single"/>
        </w:rPr>
        <w:t xml:space="preserve">№ </w:t>
      </w:r>
      <w:r w:rsidR="001D2C5D" w:rsidRPr="001D2C5D">
        <w:rPr>
          <w:sz w:val="28"/>
          <w:szCs w:val="28"/>
          <w:u w:val="single"/>
        </w:rPr>
        <w:t>370</w:t>
      </w:r>
      <w:r w:rsidR="001D2C5D">
        <w:rPr>
          <w:sz w:val="28"/>
          <w:szCs w:val="28"/>
        </w:rPr>
        <w:t>______</w:t>
      </w:r>
    </w:p>
    <w:p w:rsidR="003E223C" w:rsidRDefault="003E223C" w:rsidP="003E223C">
      <w:pPr>
        <w:jc w:val="center"/>
        <w:rPr>
          <w:sz w:val="28"/>
          <w:szCs w:val="28"/>
        </w:rPr>
      </w:pPr>
    </w:p>
    <w:p w:rsidR="003E223C" w:rsidRPr="004C026A" w:rsidRDefault="003E223C" w:rsidP="003E223C">
      <w:pPr>
        <w:jc w:val="center"/>
        <w:rPr>
          <w:b/>
          <w:sz w:val="28"/>
          <w:szCs w:val="28"/>
        </w:rPr>
      </w:pPr>
      <w:r w:rsidRPr="004C026A">
        <w:rPr>
          <w:b/>
          <w:sz w:val="28"/>
          <w:szCs w:val="28"/>
        </w:rPr>
        <w:t>Состав</w:t>
      </w:r>
    </w:p>
    <w:p w:rsidR="003E223C" w:rsidRPr="004C026A" w:rsidRDefault="003E223C" w:rsidP="003E223C">
      <w:pPr>
        <w:jc w:val="center"/>
        <w:rPr>
          <w:b/>
          <w:sz w:val="28"/>
          <w:szCs w:val="28"/>
        </w:rPr>
      </w:pPr>
      <w:r w:rsidRPr="004C026A">
        <w:rPr>
          <w:b/>
          <w:sz w:val="28"/>
          <w:szCs w:val="28"/>
        </w:rPr>
        <w:t xml:space="preserve">организационного комитета региональной научно-практической конференции </w:t>
      </w:r>
      <w:r>
        <w:rPr>
          <w:b/>
          <w:sz w:val="28"/>
          <w:szCs w:val="28"/>
        </w:rPr>
        <w:t>«Молодежь и современный город»</w:t>
      </w:r>
    </w:p>
    <w:p w:rsidR="003E223C" w:rsidRDefault="003E223C" w:rsidP="003E223C">
      <w:pPr>
        <w:jc w:val="center"/>
        <w:rPr>
          <w:sz w:val="24"/>
          <w:szCs w:val="24"/>
        </w:rPr>
      </w:pPr>
    </w:p>
    <w:p w:rsidR="003E223C" w:rsidRDefault="003E223C" w:rsidP="003E223C">
      <w:pPr>
        <w:jc w:val="center"/>
        <w:rPr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5798"/>
      </w:tblGrid>
      <w:tr w:rsidR="004C4146" w:rsidRPr="004C4146" w:rsidTr="00A2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4C4146" w:rsidRPr="00A21B81" w:rsidRDefault="004C4146" w:rsidP="004C4146">
            <w:pPr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Доронина</w:t>
            </w:r>
          </w:p>
          <w:p w:rsidR="004C4146" w:rsidRPr="00A21B81" w:rsidRDefault="004C4146" w:rsidP="004C4146">
            <w:pPr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851" w:type="dxa"/>
            <w:shd w:val="clear" w:color="auto" w:fill="auto"/>
          </w:tcPr>
          <w:p w:rsidR="004C4146" w:rsidRPr="00A21B81" w:rsidRDefault="004C4146" w:rsidP="003E2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:rsidR="004C4146" w:rsidRPr="00A21B81" w:rsidRDefault="004C4146" w:rsidP="004C414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начальник отдела профессионального образования и науки Министерства образования и науки Мурманской области (председатель оргкомитета)</w:t>
            </w:r>
          </w:p>
        </w:tc>
      </w:tr>
      <w:tr w:rsidR="004C4146" w:rsidRPr="004C4146" w:rsidTr="00A2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4C4146" w:rsidRPr="00A21B81" w:rsidRDefault="00E51F62" w:rsidP="004C414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Бессонова Надежда Юрьевна</w:t>
            </w:r>
          </w:p>
        </w:tc>
        <w:tc>
          <w:tcPr>
            <w:tcW w:w="851" w:type="dxa"/>
            <w:shd w:val="clear" w:color="auto" w:fill="auto"/>
          </w:tcPr>
          <w:p w:rsidR="004C4146" w:rsidRPr="00A21B81" w:rsidRDefault="00A21B81" w:rsidP="003E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1B81">
              <w:rPr>
                <w:sz w:val="28"/>
                <w:szCs w:val="28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:rsidR="004C4146" w:rsidRPr="00A21B81" w:rsidRDefault="00E51F62" w:rsidP="004C4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21B81" w:rsidRPr="00A21B8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A21B81" w:rsidRPr="00A21B81">
              <w:rPr>
                <w:sz w:val="28"/>
                <w:szCs w:val="28"/>
              </w:rPr>
              <w:t xml:space="preserve"> ГАПОУ МО «Мурманский строительный колледж имени Н.Е. Момота» (заместитель председателя оргкомитета)</w:t>
            </w:r>
          </w:p>
        </w:tc>
      </w:tr>
      <w:tr w:rsidR="00A21B81" w:rsidRPr="004C4146" w:rsidTr="00A2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A21B81" w:rsidRPr="00A21B81" w:rsidRDefault="00A21B81" w:rsidP="004C4146">
            <w:pPr>
              <w:rPr>
                <w:b w:val="0"/>
                <w:sz w:val="28"/>
                <w:szCs w:val="28"/>
              </w:rPr>
            </w:pPr>
          </w:p>
          <w:p w:rsidR="00A21B81" w:rsidRPr="00A21B81" w:rsidRDefault="00A21B81" w:rsidP="004C4146">
            <w:pPr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Члены оргкомитета:</w:t>
            </w:r>
          </w:p>
          <w:p w:rsidR="00A21B81" w:rsidRPr="00A21B81" w:rsidRDefault="00A21B81" w:rsidP="004C414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1B81" w:rsidRPr="00A21B81" w:rsidRDefault="00A21B81" w:rsidP="003E2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798" w:type="dxa"/>
            <w:shd w:val="clear" w:color="auto" w:fill="auto"/>
          </w:tcPr>
          <w:p w:rsidR="00A21B81" w:rsidRPr="00A21B81" w:rsidRDefault="00A21B81" w:rsidP="004C4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21B81" w:rsidRPr="004C4146" w:rsidTr="00A2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A21B81" w:rsidRPr="00A21B81" w:rsidRDefault="00E51F62" w:rsidP="004C414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Хармич Екатерина Евгеньевна</w:t>
            </w:r>
          </w:p>
        </w:tc>
        <w:tc>
          <w:tcPr>
            <w:tcW w:w="851" w:type="dxa"/>
            <w:shd w:val="clear" w:color="auto" w:fill="auto"/>
          </w:tcPr>
          <w:p w:rsidR="00A21B81" w:rsidRPr="00A21B81" w:rsidRDefault="00A21B81" w:rsidP="003E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1B81">
              <w:rPr>
                <w:sz w:val="28"/>
                <w:szCs w:val="28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:rsidR="00A21B81" w:rsidRPr="00A21B81" w:rsidRDefault="00A21B81" w:rsidP="004C4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1B81">
              <w:rPr>
                <w:sz w:val="28"/>
                <w:szCs w:val="28"/>
              </w:rPr>
              <w:t>заместитель директора по учебно-воспитательной работе ГАПОУ МО «Мурманский строительный колледж имени Н.Е. Момота» (по согласованию)</w:t>
            </w:r>
          </w:p>
        </w:tc>
      </w:tr>
      <w:tr w:rsidR="00A21B81" w:rsidRPr="004C4146" w:rsidTr="00A2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A21B81" w:rsidRPr="00A21B81" w:rsidRDefault="00A21B81" w:rsidP="004C4146">
            <w:pPr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 xml:space="preserve">Арестович </w:t>
            </w:r>
          </w:p>
          <w:p w:rsidR="00A21B81" w:rsidRPr="00A21B81" w:rsidRDefault="00A21B81" w:rsidP="004C4146">
            <w:pPr>
              <w:rPr>
                <w:b w:val="0"/>
                <w:sz w:val="28"/>
                <w:szCs w:val="28"/>
              </w:rPr>
            </w:pPr>
            <w:r w:rsidRPr="00A21B81">
              <w:rPr>
                <w:b w:val="0"/>
                <w:sz w:val="28"/>
                <w:szCs w:val="28"/>
              </w:rPr>
              <w:t>Яна Александровна</w:t>
            </w:r>
          </w:p>
        </w:tc>
        <w:tc>
          <w:tcPr>
            <w:tcW w:w="851" w:type="dxa"/>
            <w:shd w:val="clear" w:color="auto" w:fill="auto"/>
          </w:tcPr>
          <w:p w:rsidR="00A21B81" w:rsidRPr="00A21B81" w:rsidRDefault="00A21B81" w:rsidP="003E2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1B81">
              <w:rPr>
                <w:sz w:val="28"/>
                <w:szCs w:val="28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:rsidR="00A21B81" w:rsidRPr="00A21B81" w:rsidRDefault="00A21B81" w:rsidP="004C4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1B81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организациями ГАПОУ МО «Мурманский строительный колледж имени Н.Е. Момота» (по согласованию)</w:t>
            </w:r>
          </w:p>
        </w:tc>
      </w:tr>
    </w:tbl>
    <w:p w:rsidR="003E223C" w:rsidRPr="004C026A" w:rsidRDefault="003E223C" w:rsidP="001D2C5D">
      <w:pPr>
        <w:rPr>
          <w:sz w:val="24"/>
          <w:szCs w:val="24"/>
        </w:rPr>
        <w:sectPr w:rsidR="003E223C" w:rsidRPr="004C026A" w:rsidSect="008A3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1900" w:h="16840"/>
          <w:pgMar w:top="1134" w:right="851" w:bottom="1134" w:left="1418" w:header="567" w:footer="567" w:gutter="0"/>
          <w:pgNumType w:start="1"/>
          <w:cols w:space="720"/>
          <w:noEndnote/>
          <w:titlePg/>
          <w:docGrid w:linePitch="360"/>
        </w:sectPr>
      </w:pPr>
    </w:p>
    <w:p w:rsidR="003E223C" w:rsidRDefault="003E223C" w:rsidP="000F409F">
      <w:pPr>
        <w:jc w:val="both"/>
        <w:rPr>
          <w:sz w:val="28"/>
          <w:szCs w:val="28"/>
        </w:rPr>
      </w:pPr>
    </w:p>
    <w:sectPr w:rsidR="003E223C" w:rsidSect="003E223C">
      <w:type w:val="continuous"/>
      <w:pgSz w:w="11840" w:h="16800"/>
      <w:pgMar w:top="1134" w:right="851" w:bottom="1134" w:left="1418" w:header="720" w:footer="720" w:gutter="0"/>
      <w:cols w:num="2" w:space="720" w:equalWidth="0">
        <w:col w:w="2649" w:space="774"/>
        <w:col w:w="61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23" w:rsidRDefault="000B0423">
      <w:r>
        <w:separator/>
      </w:r>
    </w:p>
  </w:endnote>
  <w:endnote w:type="continuationSeparator" w:id="0">
    <w:p w:rsidR="000B0423" w:rsidRDefault="000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14" w:rsidRDefault="0022681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3EBE36" wp14:editId="0013D239">
              <wp:simplePos x="0" y="0"/>
              <wp:positionH relativeFrom="page">
                <wp:posOffset>1356360</wp:posOffset>
              </wp:positionH>
              <wp:positionV relativeFrom="page">
                <wp:posOffset>9797415</wp:posOffset>
              </wp:positionV>
              <wp:extent cx="5452745" cy="1435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274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6814" w:rsidRPr="000602A5" w:rsidRDefault="00226814">
                          <w:pPr>
                            <w:pStyle w:val="21"/>
                            <w:shd w:val="clear" w:color="auto" w:fill="auto"/>
                            <w:tabs>
                              <w:tab w:val="right" w:pos="3965"/>
                              <w:tab w:val="right" w:pos="8587"/>
                            </w:tabs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602A5">
                            <w:rPr>
                              <w:sz w:val="24"/>
                              <w:szCs w:val="24"/>
                              <w:lang w:val="ru-RU"/>
                            </w:rPr>
                            <w:t>Дата</w:t>
                          </w:r>
                          <w:r w:rsidRPr="000602A5">
                            <w:rPr>
                              <w:sz w:val="24"/>
                              <w:szCs w:val="24"/>
                              <w:lang w:val="ru-RU"/>
                            </w:rPr>
                            <w:tab/>
                            <w:t>Подпись</w:t>
                          </w:r>
                          <w:r w:rsidRPr="000602A5">
                            <w:rPr>
                              <w:sz w:val="24"/>
                              <w:szCs w:val="24"/>
                              <w:lang w:val="ru-RU"/>
                            </w:rPr>
                            <w:tab/>
                            <w:t>Расшифровка Ф.И.О.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EBE36" id="_x0000_t202" coordsize="21600,21600" o:spt="202" path="m,l,21600r21600,l21600,xe">
              <v:stroke joinstyle="miter"/>
              <v:path gradientshapeok="t" o:connecttype="rect"/>
            </v:shapetype>
            <v:shape id="Shape 34" o:spid="_x0000_s1027" type="#_x0000_t202" style="position:absolute;margin-left:106.8pt;margin-top:771.45pt;width:429.35pt;height:11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" filled="f" stroked="f">
              <v:textbox style="mso-fit-shape-to-text:t" inset="0,0,0,0">
                <w:txbxContent>
                  <w:p w:rsidR="00226814" w:rsidRPr="000602A5" w:rsidRDefault="00226814">
                    <w:pPr>
                      <w:pStyle w:val="21"/>
                      <w:shd w:val="clear" w:color="auto" w:fill="auto"/>
                      <w:tabs>
                        <w:tab w:val="right" w:pos="3965"/>
                        <w:tab w:val="right" w:pos="8587"/>
                      </w:tabs>
                      <w:rPr>
                        <w:sz w:val="24"/>
                        <w:szCs w:val="24"/>
                        <w:lang w:val="ru-RU"/>
                      </w:rPr>
                    </w:pPr>
                    <w:r w:rsidRPr="000602A5">
                      <w:rPr>
                        <w:sz w:val="24"/>
                        <w:szCs w:val="24"/>
                        <w:lang w:val="ru-RU"/>
                      </w:rPr>
                      <w:t>Дата</w:t>
                    </w:r>
                    <w:r w:rsidRPr="000602A5">
                      <w:rPr>
                        <w:sz w:val="24"/>
                        <w:szCs w:val="24"/>
                        <w:lang w:val="ru-RU"/>
                      </w:rPr>
                      <w:tab/>
                      <w:t>Подпись</w:t>
                    </w:r>
                    <w:r w:rsidRPr="000602A5">
                      <w:rPr>
                        <w:sz w:val="24"/>
                        <w:szCs w:val="24"/>
                        <w:lang w:val="ru-RU"/>
                      </w:rPr>
                      <w:tab/>
                      <w:t>Расшифровка Ф.И.О.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14" w:rsidRDefault="0022681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14" w:rsidRPr="00900498" w:rsidRDefault="00226814">
    <w:pPr>
      <w:pStyle w:val="ac"/>
      <w:jc w:val="right"/>
      <w:rPr>
        <w:rFonts w:ascii="Times New Roman" w:hAnsi="Times New Roman" w:cs="Times New Roman"/>
      </w:rPr>
    </w:pPr>
  </w:p>
  <w:p w:rsidR="00226814" w:rsidRPr="00900498" w:rsidRDefault="0022681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23" w:rsidRDefault="000B0423">
      <w:r>
        <w:separator/>
      </w:r>
    </w:p>
  </w:footnote>
  <w:footnote w:type="continuationSeparator" w:id="0">
    <w:p w:rsidR="000B0423" w:rsidRDefault="000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14" w:rsidRDefault="0022681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C3FACC1" wp14:editId="31D367B8">
              <wp:simplePos x="0" y="0"/>
              <wp:positionH relativeFrom="page">
                <wp:posOffset>3916680</wp:posOffset>
              </wp:positionH>
              <wp:positionV relativeFrom="page">
                <wp:posOffset>528320</wp:posOffset>
              </wp:positionV>
              <wp:extent cx="64135" cy="8826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6814" w:rsidRDefault="00226814">
                          <w:pPr>
                            <w:pStyle w:val="21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821A1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FACC1" id="_x0000_t202" coordsize="21600,21600" o:spt="202" path="m,l,21600r21600,l21600,xe">
              <v:stroke joinstyle="miter"/>
              <v:path gradientshapeok="t" o:connecttype="rect"/>
            </v:shapetype>
            <v:shape id="Shape 32" o:spid="_x0000_s1026" type="#_x0000_t202" style="position:absolute;margin-left:308.4pt;margin-top:41.6pt;width:5.05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" filled="f" stroked="f">
              <v:textbox style="mso-fit-shape-to-text:t" inset="0,0,0,0">
                <w:txbxContent>
                  <w:p w:rsidR="00226814" w:rsidRDefault="00226814">
                    <w:pPr>
                      <w:pStyle w:val="21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821A1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82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6814" w:rsidRPr="0089234B" w:rsidRDefault="00226814">
        <w:pPr>
          <w:pStyle w:val="ae"/>
          <w:jc w:val="center"/>
          <w:rPr>
            <w:rFonts w:ascii="Times New Roman" w:hAnsi="Times New Roman" w:cs="Times New Roman"/>
          </w:rPr>
        </w:pPr>
        <w:r w:rsidRPr="0089234B">
          <w:rPr>
            <w:rFonts w:ascii="Times New Roman" w:hAnsi="Times New Roman" w:cs="Times New Roman"/>
          </w:rPr>
          <w:fldChar w:fldCharType="begin"/>
        </w:r>
        <w:r w:rsidRPr="0089234B">
          <w:rPr>
            <w:rFonts w:ascii="Times New Roman" w:hAnsi="Times New Roman" w:cs="Times New Roman"/>
          </w:rPr>
          <w:instrText>PAGE   \* MERGEFORMAT</w:instrText>
        </w:r>
        <w:r w:rsidRPr="0089234B">
          <w:rPr>
            <w:rFonts w:ascii="Times New Roman" w:hAnsi="Times New Roman" w:cs="Times New Roman"/>
          </w:rPr>
          <w:fldChar w:fldCharType="separate"/>
        </w:r>
        <w:r w:rsidR="001D2C5D">
          <w:rPr>
            <w:rFonts w:ascii="Times New Roman" w:hAnsi="Times New Roman" w:cs="Times New Roman"/>
            <w:noProof/>
          </w:rPr>
          <w:t>2</w:t>
        </w:r>
        <w:r w:rsidRPr="0089234B">
          <w:rPr>
            <w:rFonts w:ascii="Times New Roman" w:hAnsi="Times New Roman" w:cs="Times New Roman"/>
          </w:rPr>
          <w:fldChar w:fldCharType="end"/>
        </w:r>
      </w:p>
    </w:sdtContent>
  </w:sdt>
  <w:p w:rsidR="00226814" w:rsidRDefault="0022681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14" w:rsidRDefault="00226814">
    <w:pPr>
      <w:pStyle w:val="ae"/>
      <w:jc w:val="center"/>
    </w:pPr>
  </w:p>
  <w:p w:rsidR="00226814" w:rsidRDefault="0022681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F4B"/>
    <w:multiLevelType w:val="multilevel"/>
    <w:tmpl w:val="C428B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E6305A"/>
    <w:multiLevelType w:val="multilevel"/>
    <w:tmpl w:val="97229FB4"/>
    <w:lvl w:ilvl="0">
      <w:start w:val="1"/>
      <w:numFmt w:val="decimal"/>
      <w:lvlText w:val="%1."/>
      <w:lvlJc w:val="left"/>
      <w:pPr>
        <w:ind w:left="146" w:hanging="287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501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240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04E27147"/>
    <w:multiLevelType w:val="multilevel"/>
    <w:tmpl w:val="98AEB2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098849CC"/>
    <w:multiLevelType w:val="hybridMultilevel"/>
    <w:tmpl w:val="CCFA4FD2"/>
    <w:lvl w:ilvl="0" w:tplc="C2D0217C">
      <w:numFmt w:val="bullet"/>
      <w:lvlText w:val="-"/>
      <w:lvlJc w:val="left"/>
      <w:pPr>
        <w:ind w:left="117" w:hanging="240"/>
      </w:pPr>
      <w:rPr>
        <w:rFonts w:hint="default"/>
        <w:w w:val="103"/>
        <w:lang w:val="ru-RU" w:eastAsia="en-US" w:bidi="ar-SA"/>
      </w:rPr>
    </w:lvl>
    <w:lvl w:ilvl="1" w:tplc="021E75C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A53EA586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B99C34E6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D4321802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5" w:tplc="5A0CEB26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6" w:tplc="AB0A22D6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7" w:tplc="CA0E0BF2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B26A309E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DC6DD1"/>
    <w:multiLevelType w:val="multilevel"/>
    <w:tmpl w:val="2C10C9FA"/>
    <w:lvl w:ilvl="0">
      <w:start w:val="1"/>
      <w:numFmt w:val="decimal"/>
      <w:lvlText w:val="%1"/>
      <w:lvlJc w:val="left"/>
      <w:pPr>
        <w:ind w:left="11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0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22C65146"/>
    <w:multiLevelType w:val="hybridMultilevel"/>
    <w:tmpl w:val="4EEC2B58"/>
    <w:lvl w:ilvl="0" w:tplc="31A2A16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1" w:tplc="719043F6">
      <w:numFmt w:val="bullet"/>
      <w:lvlText w:val="•"/>
      <w:lvlJc w:val="left"/>
      <w:pPr>
        <w:ind w:left="1104" w:hanging="168"/>
      </w:pPr>
      <w:rPr>
        <w:rFonts w:hint="default"/>
        <w:lang w:val="ru-RU" w:eastAsia="en-US" w:bidi="ar-SA"/>
      </w:rPr>
    </w:lvl>
    <w:lvl w:ilvl="2" w:tplc="A0649912">
      <w:numFmt w:val="bullet"/>
      <w:lvlText w:val="•"/>
      <w:lvlJc w:val="left"/>
      <w:pPr>
        <w:ind w:left="2088" w:hanging="168"/>
      </w:pPr>
      <w:rPr>
        <w:rFonts w:hint="default"/>
        <w:lang w:val="ru-RU" w:eastAsia="en-US" w:bidi="ar-SA"/>
      </w:rPr>
    </w:lvl>
    <w:lvl w:ilvl="3" w:tplc="E398CA36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  <w:lvl w:ilvl="4" w:tplc="14BCDFCA">
      <w:numFmt w:val="bullet"/>
      <w:lvlText w:val="•"/>
      <w:lvlJc w:val="left"/>
      <w:pPr>
        <w:ind w:left="4056" w:hanging="168"/>
      </w:pPr>
      <w:rPr>
        <w:rFonts w:hint="default"/>
        <w:lang w:val="ru-RU" w:eastAsia="en-US" w:bidi="ar-SA"/>
      </w:rPr>
    </w:lvl>
    <w:lvl w:ilvl="5" w:tplc="0114C358">
      <w:numFmt w:val="bullet"/>
      <w:lvlText w:val="•"/>
      <w:lvlJc w:val="left"/>
      <w:pPr>
        <w:ind w:left="5040" w:hanging="168"/>
      </w:pPr>
      <w:rPr>
        <w:rFonts w:hint="default"/>
        <w:lang w:val="ru-RU" w:eastAsia="en-US" w:bidi="ar-SA"/>
      </w:rPr>
    </w:lvl>
    <w:lvl w:ilvl="6" w:tplc="8B98E27A">
      <w:numFmt w:val="bullet"/>
      <w:lvlText w:val="•"/>
      <w:lvlJc w:val="left"/>
      <w:pPr>
        <w:ind w:left="6024" w:hanging="168"/>
      </w:pPr>
      <w:rPr>
        <w:rFonts w:hint="default"/>
        <w:lang w:val="ru-RU" w:eastAsia="en-US" w:bidi="ar-SA"/>
      </w:rPr>
    </w:lvl>
    <w:lvl w:ilvl="7" w:tplc="1F1A9F3E">
      <w:numFmt w:val="bullet"/>
      <w:lvlText w:val="•"/>
      <w:lvlJc w:val="left"/>
      <w:pPr>
        <w:ind w:left="7008" w:hanging="168"/>
      </w:pPr>
      <w:rPr>
        <w:rFonts w:hint="default"/>
        <w:lang w:val="ru-RU" w:eastAsia="en-US" w:bidi="ar-SA"/>
      </w:rPr>
    </w:lvl>
    <w:lvl w:ilvl="8" w:tplc="A18E7042">
      <w:numFmt w:val="bullet"/>
      <w:lvlText w:val="•"/>
      <w:lvlJc w:val="left"/>
      <w:pPr>
        <w:ind w:left="7992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CE91953"/>
    <w:multiLevelType w:val="multilevel"/>
    <w:tmpl w:val="11EAB6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4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6E1522"/>
    <w:multiLevelType w:val="multilevel"/>
    <w:tmpl w:val="11FA287A"/>
    <w:lvl w:ilvl="0">
      <w:start w:val="1"/>
      <w:numFmt w:val="decimal"/>
      <w:lvlText w:val="%1."/>
      <w:lvlJc w:val="left"/>
      <w:pPr>
        <w:ind w:left="4284" w:hanging="282"/>
        <w:jc w:val="right"/>
      </w:pPr>
      <w:rPr>
        <w:rFonts w:hint="default"/>
        <w:b/>
        <w:bCs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97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2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0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38AC5016"/>
    <w:multiLevelType w:val="multilevel"/>
    <w:tmpl w:val="5D388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069CF"/>
    <w:multiLevelType w:val="hybridMultilevel"/>
    <w:tmpl w:val="E1F61BF0"/>
    <w:lvl w:ilvl="0" w:tplc="900227C6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557E2B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2" w:tplc="557E2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4194"/>
    <w:multiLevelType w:val="multilevel"/>
    <w:tmpl w:val="5B7072DA"/>
    <w:lvl w:ilvl="0">
      <w:start w:val="2"/>
      <w:numFmt w:val="decimal"/>
      <w:lvlText w:val="%1"/>
      <w:lvlJc w:val="left"/>
      <w:pPr>
        <w:ind w:left="11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1" w15:restartNumberingAfterBreak="0">
    <w:nsid w:val="4CA644C6"/>
    <w:multiLevelType w:val="multilevel"/>
    <w:tmpl w:val="606EED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6B130D"/>
    <w:multiLevelType w:val="hybridMultilevel"/>
    <w:tmpl w:val="2018BA78"/>
    <w:lvl w:ilvl="0" w:tplc="557E2B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8CAC459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82B68C7"/>
    <w:multiLevelType w:val="hybridMultilevel"/>
    <w:tmpl w:val="C0A888D2"/>
    <w:lvl w:ilvl="0" w:tplc="9432D0E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E1"/>
    <w:rsid w:val="00057BE1"/>
    <w:rsid w:val="000602A5"/>
    <w:rsid w:val="00094EED"/>
    <w:rsid w:val="000B0423"/>
    <w:rsid w:val="000F409F"/>
    <w:rsid w:val="001708B0"/>
    <w:rsid w:val="001D2C5D"/>
    <w:rsid w:val="001F65DD"/>
    <w:rsid w:val="00223321"/>
    <w:rsid w:val="00226814"/>
    <w:rsid w:val="002324A9"/>
    <w:rsid w:val="002517D1"/>
    <w:rsid w:val="00292100"/>
    <w:rsid w:val="003779DC"/>
    <w:rsid w:val="003823B0"/>
    <w:rsid w:val="00385895"/>
    <w:rsid w:val="003E223C"/>
    <w:rsid w:val="003E2A74"/>
    <w:rsid w:val="004C026A"/>
    <w:rsid w:val="004C4146"/>
    <w:rsid w:val="00602511"/>
    <w:rsid w:val="00614D85"/>
    <w:rsid w:val="007B27ED"/>
    <w:rsid w:val="007C1984"/>
    <w:rsid w:val="007F4645"/>
    <w:rsid w:val="0082491F"/>
    <w:rsid w:val="00897A27"/>
    <w:rsid w:val="008A3E25"/>
    <w:rsid w:val="00912C6C"/>
    <w:rsid w:val="00A21B81"/>
    <w:rsid w:val="00B37385"/>
    <w:rsid w:val="00B843C4"/>
    <w:rsid w:val="00BF6D25"/>
    <w:rsid w:val="00CB30B7"/>
    <w:rsid w:val="00CF3E4F"/>
    <w:rsid w:val="00D12EE1"/>
    <w:rsid w:val="00D81DB6"/>
    <w:rsid w:val="00DD263E"/>
    <w:rsid w:val="00DF1772"/>
    <w:rsid w:val="00E51F62"/>
    <w:rsid w:val="00E758F2"/>
    <w:rsid w:val="00E80614"/>
    <w:rsid w:val="00EC4A70"/>
    <w:rsid w:val="00EE2331"/>
    <w:rsid w:val="00EF0465"/>
    <w:rsid w:val="00E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7D07"/>
  <w15:docId w15:val="{0EF6A9BE-80B6-4018-8D2C-34AA452C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383" w:right="406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125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614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14D85"/>
    <w:rPr>
      <w:color w:val="0000FF" w:themeColor="hyperlink"/>
      <w:u w:val="single"/>
    </w:rPr>
  </w:style>
  <w:style w:type="character" w:customStyle="1" w:styleId="a8">
    <w:name w:val="Сноска_"/>
    <w:basedOn w:val="a0"/>
    <w:link w:val="a9"/>
    <w:rsid w:val="00060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Колонтитул (2)_"/>
    <w:basedOn w:val="a0"/>
    <w:link w:val="21"/>
    <w:rsid w:val="00060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Другое_"/>
    <w:basedOn w:val="a0"/>
    <w:link w:val="ab"/>
    <w:rsid w:val="000602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60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02A5"/>
    <w:rPr>
      <w:rFonts w:ascii="Times New Roman" w:eastAsia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2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Сноска"/>
    <w:basedOn w:val="a"/>
    <w:link w:val="a8"/>
    <w:rsid w:val="000602A5"/>
    <w:pPr>
      <w:shd w:val="clear" w:color="auto" w:fill="FFFFFF"/>
      <w:autoSpaceDE/>
      <w:autoSpaceDN/>
      <w:ind w:left="420" w:firstLine="620"/>
    </w:pPr>
    <w:rPr>
      <w:lang w:val="en-US"/>
    </w:rPr>
  </w:style>
  <w:style w:type="paragraph" w:customStyle="1" w:styleId="21">
    <w:name w:val="Колонтитул (2)"/>
    <w:basedOn w:val="a"/>
    <w:link w:val="20"/>
    <w:rsid w:val="000602A5"/>
    <w:pPr>
      <w:shd w:val="clear" w:color="auto" w:fill="FFFFFF"/>
      <w:autoSpaceDE/>
      <w:autoSpaceDN/>
    </w:pPr>
    <w:rPr>
      <w:sz w:val="20"/>
      <w:szCs w:val="20"/>
      <w:lang w:val="en-US"/>
    </w:rPr>
  </w:style>
  <w:style w:type="paragraph" w:customStyle="1" w:styleId="ab">
    <w:name w:val="Другое"/>
    <w:basedOn w:val="a"/>
    <w:link w:val="aa"/>
    <w:rsid w:val="000602A5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23">
    <w:name w:val="Основной текст (2)"/>
    <w:basedOn w:val="a"/>
    <w:link w:val="22"/>
    <w:rsid w:val="000602A5"/>
    <w:pPr>
      <w:shd w:val="clear" w:color="auto" w:fill="FFFFFF"/>
      <w:autoSpaceDE/>
      <w:autoSpaceDN/>
      <w:ind w:left="400"/>
    </w:pPr>
    <w:rPr>
      <w:lang w:val="en-US"/>
    </w:rPr>
  </w:style>
  <w:style w:type="paragraph" w:customStyle="1" w:styleId="30">
    <w:name w:val="Основной текст (3)"/>
    <w:basedOn w:val="a"/>
    <w:link w:val="3"/>
    <w:rsid w:val="000602A5"/>
    <w:pPr>
      <w:shd w:val="clear" w:color="auto" w:fill="FFFFFF"/>
      <w:autoSpaceDE/>
      <w:autoSpaceDN/>
      <w:spacing w:after="260"/>
      <w:jc w:val="center"/>
    </w:pPr>
    <w:rPr>
      <w:sz w:val="20"/>
      <w:szCs w:val="20"/>
      <w:lang w:val="en-US"/>
    </w:rPr>
  </w:style>
  <w:style w:type="paragraph" w:customStyle="1" w:styleId="70">
    <w:name w:val="Основной текст (7)"/>
    <w:basedOn w:val="a"/>
    <w:link w:val="7"/>
    <w:rsid w:val="000602A5"/>
    <w:pPr>
      <w:shd w:val="clear" w:color="auto" w:fill="FFFFFF"/>
      <w:autoSpaceDE/>
      <w:autoSpaceDN/>
      <w:ind w:firstLine="410"/>
    </w:pPr>
    <w:rPr>
      <w:b/>
      <w:bCs/>
      <w:sz w:val="9"/>
      <w:szCs w:val="9"/>
      <w:lang w:val="en-US"/>
    </w:rPr>
  </w:style>
  <w:style w:type="paragraph" w:customStyle="1" w:styleId="50">
    <w:name w:val="Основной текст (5)"/>
    <w:basedOn w:val="a"/>
    <w:link w:val="5"/>
    <w:rsid w:val="000602A5"/>
    <w:pPr>
      <w:shd w:val="clear" w:color="auto" w:fill="FFFFFF"/>
      <w:autoSpaceDE/>
      <w:autoSpaceDN/>
      <w:spacing w:after="160"/>
    </w:pPr>
    <w:rPr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0602A5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0602A5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0602A5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0602A5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F046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0465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Subtitle"/>
    <w:basedOn w:val="a"/>
    <w:link w:val="af3"/>
    <w:qFormat/>
    <w:rsid w:val="00292100"/>
    <w:pPr>
      <w:widowControl/>
      <w:autoSpaceDE/>
      <w:autoSpaceDN/>
      <w:jc w:val="center"/>
    </w:pPr>
    <w:rPr>
      <w:b/>
      <w:bCs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29210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table" w:styleId="af4">
    <w:name w:val="Table Grid"/>
    <w:basedOn w:val="a1"/>
    <w:uiPriority w:val="39"/>
    <w:rsid w:val="003E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3E22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3E22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rsid w:val="00A21B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cmomota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inobr.gov-mur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gov-murman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A583-A87F-4594-A2C4-D0429CCC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Кожухарь</dc:creator>
  <cp:lastModifiedBy>User</cp:lastModifiedBy>
  <cp:revision>11</cp:revision>
  <cp:lastPrinted>2023-03-24T11:54:00Z</cp:lastPrinted>
  <dcterms:created xsi:type="dcterms:W3CDTF">2024-03-29T12:07:00Z</dcterms:created>
  <dcterms:modified xsi:type="dcterms:W3CDTF">2025-03-06T06:14:00Z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2023-03-24T00:00:00Z</vt:filetime>
  </property>
</Properties>
</file>